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9" w:rsidRDefault="00DB44C8">
      <w:pPr>
        <w:pStyle w:val="af9"/>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324960" w:rsidRDefault="00324960" w:rsidP="00E73DFA">
      <w:pPr>
        <w:ind w:firstLine="709"/>
        <w:jc w:val="right"/>
        <w:rPr>
          <w:rFonts w:ascii="Times New Roman" w:hAnsi="Times New Roman" w:cs="Times New Roman"/>
          <w:b/>
          <w:bCs/>
          <w:sz w:val="32"/>
          <w:szCs w:val="32"/>
        </w:rPr>
      </w:pPr>
    </w:p>
    <w:p w:rsidR="00E73DFA" w:rsidRDefault="00710712" w:rsidP="00E73DFA">
      <w:pPr>
        <w:ind w:firstLine="709"/>
        <w:jc w:val="right"/>
        <w:rPr>
          <w:rFonts w:ascii="Times New Roman" w:hAnsi="Times New Roman" w:cs="Times New Roman"/>
          <w:b/>
          <w:bCs/>
          <w:sz w:val="32"/>
          <w:szCs w:val="32"/>
        </w:rPr>
      </w:pPr>
      <w:r>
        <w:rPr>
          <w:rFonts w:ascii="Times New Roman" w:hAnsi="Times New Roman" w:cs="Times New Roman"/>
          <w:b/>
          <w:bCs/>
          <w:sz w:val="32"/>
          <w:szCs w:val="32"/>
        </w:rPr>
        <w:t>П</w:t>
      </w:r>
      <w:r w:rsidR="00144810">
        <w:rPr>
          <w:rFonts w:ascii="Times New Roman" w:hAnsi="Times New Roman" w:cs="Times New Roman"/>
          <w:b/>
          <w:bCs/>
          <w:sz w:val="32"/>
          <w:szCs w:val="32"/>
        </w:rPr>
        <w:t>РЕСС</w:t>
      </w:r>
      <w:r w:rsidR="00E73DFA" w:rsidRPr="000E7433">
        <w:rPr>
          <w:rFonts w:ascii="Times New Roman" w:hAnsi="Times New Roman" w:cs="Times New Roman"/>
          <w:b/>
          <w:bCs/>
          <w:sz w:val="32"/>
          <w:szCs w:val="32"/>
        </w:rPr>
        <w:t>-РЕЛИЗ</w:t>
      </w:r>
    </w:p>
    <w:p w:rsidR="009A344B" w:rsidRPr="00783DCE" w:rsidRDefault="00736549" w:rsidP="00783DCE">
      <w:pPr>
        <w:ind w:firstLine="709"/>
        <w:jc w:val="right"/>
        <w:rPr>
          <w:rFonts w:ascii="Times New Roman" w:hAnsi="Times New Roman" w:cs="Times New Roman"/>
          <w:bCs/>
          <w:sz w:val="28"/>
          <w:szCs w:val="28"/>
        </w:rPr>
      </w:pPr>
      <w:r>
        <w:rPr>
          <w:rFonts w:ascii="Times New Roman" w:hAnsi="Times New Roman" w:cs="Times New Roman"/>
          <w:bCs/>
          <w:sz w:val="28"/>
          <w:szCs w:val="28"/>
          <w:lang w:val="en-US"/>
        </w:rPr>
        <w:t>10.10</w:t>
      </w:r>
      <w:r w:rsidR="00C63967" w:rsidRPr="00C63967">
        <w:rPr>
          <w:rFonts w:ascii="Times New Roman" w:hAnsi="Times New Roman" w:cs="Times New Roman"/>
          <w:bCs/>
          <w:sz w:val="28"/>
          <w:szCs w:val="28"/>
        </w:rPr>
        <w:t>.202</w:t>
      </w:r>
      <w:r w:rsidR="008F7882">
        <w:rPr>
          <w:rFonts w:ascii="Times New Roman" w:hAnsi="Times New Roman" w:cs="Times New Roman"/>
          <w:bCs/>
          <w:sz w:val="28"/>
          <w:szCs w:val="28"/>
        </w:rPr>
        <w:t>3</w:t>
      </w:r>
    </w:p>
    <w:p w:rsidR="00324960" w:rsidRDefault="00324960" w:rsidP="004E1DA0">
      <w:pPr>
        <w:spacing w:after="0" w:line="240" w:lineRule="auto"/>
        <w:jc w:val="center"/>
        <w:textAlignment w:val="top"/>
        <w:outlineLvl w:val="0"/>
        <w:rPr>
          <w:rFonts w:ascii="Times New Roman" w:eastAsia="Times New Roman" w:hAnsi="Times New Roman" w:cs="Times New Roman"/>
          <w:b/>
          <w:bCs/>
          <w:color w:val="222222"/>
          <w:kern w:val="36"/>
          <w:sz w:val="28"/>
          <w:szCs w:val="28"/>
          <w:lang w:eastAsia="ru-RU"/>
        </w:rPr>
      </w:pPr>
    </w:p>
    <w:p w:rsidR="006177AF" w:rsidRPr="006D01E9" w:rsidRDefault="006D01E9" w:rsidP="003F0C12">
      <w:pPr>
        <w:spacing w:before="100" w:beforeAutospacing="1" w:after="100" w:afterAutospacing="1" w:line="240" w:lineRule="auto"/>
        <w:jc w:val="both"/>
        <w:rPr>
          <w:rFonts w:ascii="Times New Roman" w:eastAsia="Times New Roman" w:hAnsi="Times New Roman" w:cs="Times New Roman"/>
          <w:b/>
          <w:iCs/>
          <w:sz w:val="28"/>
          <w:szCs w:val="28"/>
          <w:bdr w:val="none" w:sz="0" w:space="0" w:color="auto" w:frame="1"/>
          <w:lang w:eastAsia="ru-RU"/>
        </w:rPr>
      </w:pPr>
      <w:bookmarkStart w:id="0" w:name="kadastrovaya_stoim"/>
      <w:bookmarkStart w:id="1" w:name="_GoBack"/>
      <w:bookmarkEnd w:id="0"/>
      <w:bookmarkEnd w:id="1"/>
      <w:r w:rsidRPr="006D01E9">
        <w:rPr>
          <w:rFonts w:ascii="Times New Roman" w:eastAsia="Times New Roman" w:hAnsi="Times New Roman" w:cs="Times New Roman"/>
          <w:b/>
          <w:iCs/>
          <w:sz w:val="28"/>
          <w:szCs w:val="28"/>
          <w:bdr w:val="none" w:sz="0" w:space="0" w:color="auto" w:frame="1"/>
          <w:lang w:eastAsia="ru-RU"/>
        </w:rPr>
        <w:t>Как избежать приостановления при осуществлении учетно-регистрационных действий?</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Во</w:t>
      </w:r>
      <w:r w:rsidRPr="00A75F2F">
        <w:rPr>
          <w:rFonts w:ascii="Times New Roman" w:eastAsia="Times New Roman" w:hAnsi="Times New Roman" w:cs="Times New Roman"/>
          <w:iCs/>
          <w:sz w:val="28"/>
          <w:szCs w:val="28"/>
          <w:bdr w:val="none" w:sz="0" w:space="0" w:color="auto" w:frame="1"/>
          <w:lang w:eastAsia="ru-RU"/>
        </w:rPr>
        <w:t>-первых, можно рекомендовать перед заключением сделки или подачей документов на регистрацию проверить, какие сведения об объекте недвижимости содержатся в Едином государственном реестре недвижимости. С помощью указанной информации можно узнать</w:t>
      </w:r>
      <w:r>
        <w:rPr>
          <w:rFonts w:ascii="Times New Roman" w:eastAsia="Times New Roman" w:hAnsi="Times New Roman" w:cs="Times New Roman"/>
          <w:iCs/>
          <w:sz w:val="28"/>
          <w:szCs w:val="28"/>
          <w:bdr w:val="none" w:sz="0" w:space="0" w:color="auto" w:frame="1"/>
          <w:lang w:eastAsia="ru-RU"/>
        </w:rPr>
        <w:t>,</w:t>
      </w:r>
      <w:r w:rsidRPr="00A75F2F">
        <w:rPr>
          <w:rFonts w:ascii="Times New Roman" w:eastAsia="Times New Roman" w:hAnsi="Times New Roman" w:cs="Times New Roman"/>
          <w:iCs/>
          <w:sz w:val="28"/>
          <w:szCs w:val="28"/>
          <w:bdr w:val="none" w:sz="0" w:space="0" w:color="auto" w:frame="1"/>
          <w:lang w:eastAsia="ru-RU"/>
        </w:rPr>
        <w:t xml:space="preserve"> имеются ли в отношении объекта недвижимости записи об ипотеке, аренде, аресте, запрете регистрации и иные ограничения. Наличие в реестре указанных ограничений может являться причиной приостановления регистрации.</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A75F2F">
        <w:rPr>
          <w:rFonts w:ascii="Times New Roman" w:eastAsia="Times New Roman" w:hAnsi="Times New Roman" w:cs="Times New Roman"/>
          <w:iCs/>
          <w:sz w:val="28"/>
          <w:szCs w:val="28"/>
          <w:bdr w:val="none" w:sz="0" w:space="0" w:color="auto" w:frame="1"/>
          <w:lang w:eastAsia="ru-RU"/>
        </w:rPr>
        <w:t>Во-вторых, при составлении договора в отношении объекта недвижимости следует указывать все существенные условия, предусмотренные законодательством для данного вида сделок. Кроме того, следует соблюдать требования по форме договора, предусмотренные действующим законодательством. Например, если на регистрацию представлен договор</w:t>
      </w:r>
      <w:r>
        <w:rPr>
          <w:rFonts w:ascii="Times New Roman" w:eastAsia="Times New Roman" w:hAnsi="Times New Roman" w:cs="Times New Roman"/>
          <w:iCs/>
          <w:sz w:val="28"/>
          <w:szCs w:val="28"/>
          <w:bdr w:val="none" w:sz="0" w:space="0" w:color="auto" w:frame="1"/>
          <w:lang w:eastAsia="ru-RU"/>
        </w:rPr>
        <w:t>, не удостоверенный нотариусом (</w:t>
      </w:r>
      <w:r w:rsidRPr="00A75F2F">
        <w:rPr>
          <w:rFonts w:ascii="Times New Roman" w:eastAsia="Times New Roman" w:hAnsi="Times New Roman" w:cs="Times New Roman"/>
          <w:iCs/>
          <w:sz w:val="28"/>
          <w:szCs w:val="28"/>
          <w:bdr w:val="none" w:sz="0" w:space="0" w:color="auto" w:frame="1"/>
          <w:lang w:eastAsia="ru-RU"/>
        </w:rPr>
        <w:t>между тем, такой договор согласно требованиям закона подлежит нотариальному удостоверению</w:t>
      </w:r>
      <w:r>
        <w:rPr>
          <w:rFonts w:ascii="Times New Roman" w:eastAsia="Times New Roman" w:hAnsi="Times New Roman" w:cs="Times New Roman"/>
          <w:iCs/>
          <w:sz w:val="28"/>
          <w:szCs w:val="28"/>
          <w:bdr w:val="none" w:sz="0" w:space="0" w:color="auto" w:frame="1"/>
          <w:lang w:eastAsia="ru-RU"/>
        </w:rPr>
        <w:t>)</w:t>
      </w:r>
      <w:r w:rsidRPr="00A75F2F">
        <w:rPr>
          <w:rFonts w:ascii="Times New Roman" w:eastAsia="Times New Roman" w:hAnsi="Times New Roman" w:cs="Times New Roman"/>
          <w:iCs/>
          <w:sz w:val="28"/>
          <w:szCs w:val="28"/>
          <w:bdr w:val="none" w:sz="0" w:space="0" w:color="auto" w:frame="1"/>
          <w:lang w:eastAsia="ru-RU"/>
        </w:rPr>
        <w:t xml:space="preserve">, то это будет считаться нарушением формы договора. </w:t>
      </w:r>
    </w:p>
    <w:p w:rsidR="00A75F2F" w:rsidRPr="00A75F2F"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Также</w:t>
      </w:r>
      <w:r w:rsidRPr="00A75F2F">
        <w:rPr>
          <w:rFonts w:ascii="Times New Roman" w:eastAsia="Times New Roman" w:hAnsi="Times New Roman" w:cs="Times New Roman"/>
          <w:iCs/>
          <w:sz w:val="28"/>
          <w:szCs w:val="28"/>
          <w:bdr w:val="none" w:sz="0" w:space="0" w:color="auto" w:frame="1"/>
          <w:lang w:eastAsia="ru-RU"/>
        </w:rPr>
        <w:t xml:space="preserve"> при подаче документов на регистрацию необходимо внимательно проверять в заявлении сведения об объекте недвижимости, сведения о заявителе (ФИО, паспортные данные).</w:t>
      </w:r>
    </w:p>
    <w:p w:rsidR="006D01E9" w:rsidRPr="006D01E9" w:rsidRDefault="00A75F2F" w:rsidP="00A75F2F">
      <w:pPr>
        <w:spacing w:before="100" w:beforeAutospacing="1" w:after="100" w:afterAutospacing="1" w:line="240" w:lineRule="auto"/>
        <w:jc w:val="both"/>
        <w:rPr>
          <w:rFonts w:ascii="Times New Roman" w:eastAsia="Times New Roman" w:hAnsi="Times New Roman" w:cs="Times New Roman"/>
          <w:iCs/>
          <w:sz w:val="28"/>
          <w:szCs w:val="28"/>
          <w:bdr w:val="none" w:sz="0" w:space="0" w:color="auto" w:frame="1"/>
          <w:lang w:eastAsia="ru-RU"/>
        </w:rPr>
      </w:pPr>
      <w:r w:rsidRPr="00A75F2F">
        <w:rPr>
          <w:rFonts w:ascii="Times New Roman" w:eastAsia="Times New Roman" w:hAnsi="Times New Roman" w:cs="Times New Roman"/>
          <w:iCs/>
          <w:sz w:val="28"/>
          <w:szCs w:val="28"/>
          <w:bdr w:val="none" w:sz="0" w:space="0" w:color="auto" w:frame="1"/>
          <w:lang w:eastAsia="ru-RU"/>
        </w:rPr>
        <w:t>В том числе, на государственную регистрацию следует представлять все необходимые документы (заявления всех участников сделки, подлинники правоустанавливающих документов и т.д.).</w:t>
      </w:r>
    </w:p>
    <w:p w:rsidR="006177AF" w:rsidRDefault="006177AF"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6177AF" w:rsidRDefault="006177AF"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Default="009B0D62" w:rsidP="00144810">
      <w:pPr>
        <w:shd w:val="clear" w:color="auto" w:fill="FFFFFF"/>
        <w:spacing w:after="0" w:line="240" w:lineRule="auto"/>
        <w:jc w:val="both"/>
        <w:textAlignment w:val="baseline"/>
        <w:rPr>
          <w:rFonts w:ascii="Times New Roman" w:eastAsia="Times New Roman" w:hAnsi="Times New Roman" w:cs="Times New Roman"/>
          <w:i/>
          <w:iCs/>
          <w:sz w:val="28"/>
          <w:szCs w:val="28"/>
          <w:bdr w:val="none" w:sz="0" w:space="0" w:color="auto" w:frame="1"/>
          <w:lang w:eastAsia="ru-RU"/>
        </w:rPr>
      </w:pPr>
    </w:p>
    <w:p w:rsidR="009B0D62" w:rsidRPr="009B0D62" w:rsidRDefault="009B0D62" w:rsidP="009B0D62">
      <w:pPr>
        <w:shd w:val="clear" w:color="auto" w:fill="FFFFFF"/>
        <w:spacing w:after="0" w:line="240" w:lineRule="auto"/>
        <w:jc w:val="center"/>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noProof/>
          <w:sz w:val="28"/>
          <w:szCs w:val="28"/>
          <w:bdr w:val="none" w:sz="0" w:space="0" w:color="auto" w:frame="1"/>
          <w:lang w:eastAsia="ru-RU"/>
        </w:rPr>
        <w:lastRenderedPageBreak/>
        <w:drawing>
          <wp:inline distT="0" distB="0" distL="0" distR="0">
            <wp:extent cx="4543425" cy="454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243784_142401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2522" cy="4542522"/>
                    </a:xfrm>
                    <a:prstGeom prst="rect">
                      <a:avLst/>
                    </a:prstGeom>
                  </pic:spPr>
                </pic:pic>
              </a:graphicData>
            </a:graphic>
          </wp:inline>
        </w:drawing>
      </w:r>
    </w:p>
    <w:p w:rsidR="00F81E13" w:rsidRDefault="00F81E13"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6177AF" w:rsidRDefault="006177A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6177AF" w:rsidRDefault="006177A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A75F2F" w:rsidRDefault="00A75F2F" w:rsidP="00A82B8A">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p>
    <w:p w:rsidR="00CB59B0" w:rsidRPr="00F96335" w:rsidRDefault="00CB59B0" w:rsidP="00CB59B0">
      <w:pPr>
        <w:spacing w:after="0"/>
        <w:jc w:val="both"/>
        <w:rPr>
          <w:rFonts w:ascii="Times New Roman" w:hAnsi="Times New Roman" w:cs="Times New Roman"/>
        </w:rPr>
      </w:pPr>
      <w:r w:rsidRPr="00F96335">
        <w:rPr>
          <w:rFonts w:ascii="Times New Roman" w:hAnsi="Times New Roman" w:cs="Times New Roman"/>
          <w:b/>
          <w:noProof/>
          <w:lang w:eastAsia="sk-SK"/>
        </w:rPr>
        <w:t>Об Управлении Росреестра по Алтайскому краю</w:t>
      </w:r>
    </w:p>
    <w:p w:rsidR="00CB59B0" w:rsidRPr="00F96335" w:rsidRDefault="00CB59B0" w:rsidP="00CB59B0">
      <w:pPr>
        <w:spacing w:after="0" w:line="240" w:lineRule="auto"/>
        <w:jc w:val="both"/>
        <w:rPr>
          <w:rFonts w:ascii="Times New Roman" w:hAnsi="Times New Roman" w:cs="Times New Roman"/>
          <w:lang w:eastAsia="ru-RU"/>
        </w:rPr>
      </w:pPr>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24598E" w:rsidRPr="00F96335" w:rsidRDefault="0024598E" w:rsidP="00CB59B0">
      <w:pPr>
        <w:spacing w:after="0" w:line="240" w:lineRule="auto"/>
        <w:jc w:val="both"/>
        <w:rPr>
          <w:rFonts w:ascii="Times New Roman" w:hAnsi="Times New Roman" w:cs="Times New Roman"/>
          <w:b/>
          <w:noProof/>
          <w:sz w:val="20"/>
          <w:szCs w:val="20"/>
          <w:lang w:eastAsia="sk-SK"/>
        </w:rPr>
      </w:pPr>
    </w:p>
    <w:p w:rsidR="00F96335" w:rsidRPr="00F96335" w:rsidRDefault="00F96335" w:rsidP="00CB59B0">
      <w:pPr>
        <w:spacing w:after="0" w:line="240" w:lineRule="auto"/>
        <w:jc w:val="both"/>
        <w:rPr>
          <w:rFonts w:ascii="Times New Roman" w:hAnsi="Times New Roman" w:cs="Times New Roman"/>
          <w:b/>
          <w:noProof/>
          <w:sz w:val="20"/>
          <w:szCs w:val="20"/>
          <w:lang w:eastAsia="sk-SK"/>
        </w:rPr>
      </w:pPr>
    </w:p>
    <w:p w:rsidR="00CB59B0" w:rsidRPr="00F96335" w:rsidRDefault="00CB59B0" w:rsidP="00CB59B0">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CB59B0" w:rsidRPr="00F96335" w:rsidRDefault="00CB59B0" w:rsidP="00F96335">
      <w:pPr>
        <w:pStyle w:val="aff2"/>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sidR="00F81E13">
        <w:rPr>
          <w:rFonts w:eastAsia="Calibri"/>
          <w:sz w:val="20"/>
          <w:szCs w:val="20"/>
          <w:lang w:eastAsia="en-US"/>
        </w:rPr>
        <w:br/>
      </w:r>
      <w:r w:rsidR="00F81E13">
        <w:rPr>
          <w:sz w:val="20"/>
          <w:szCs w:val="20"/>
          <w:shd w:val="clear" w:color="auto" w:fill="FFFFFF"/>
        </w:rPr>
        <w:t>Бучнева Анжелика Анатольевна 8 (3852) 29 17 44, 509</w:t>
      </w:r>
      <w:r w:rsidRPr="00F96335">
        <w:rPr>
          <w:sz w:val="20"/>
          <w:szCs w:val="20"/>
          <w:shd w:val="clear" w:color="auto" w:fill="FFFFFF"/>
        </w:rPr>
        <w:t>7</w:t>
      </w:r>
    </w:p>
    <w:p w:rsidR="00CB59B0" w:rsidRPr="00F96335" w:rsidRDefault="00A7315D" w:rsidP="00F96335">
      <w:pPr>
        <w:pStyle w:val="aff2"/>
        <w:spacing w:before="0" w:beforeAutospacing="0" w:after="0" w:afterAutospacing="0"/>
        <w:rPr>
          <w:rFonts w:eastAsia="Calibri"/>
          <w:sz w:val="20"/>
          <w:szCs w:val="20"/>
          <w:lang w:eastAsia="en-US"/>
        </w:rPr>
      </w:pPr>
      <w:hyperlink r:id="rId10" w:history="1">
        <w:r w:rsidR="00CB59B0" w:rsidRPr="00F96335">
          <w:rPr>
            <w:rStyle w:val="afb"/>
            <w:rFonts w:eastAsia="Calibri"/>
            <w:sz w:val="20"/>
            <w:szCs w:val="20"/>
            <w:shd w:val="clear" w:color="auto" w:fill="FFFFFF"/>
          </w:rPr>
          <w:t>22press_rosreestr@mail.ru</w:t>
        </w:r>
      </w:hyperlink>
      <w:r w:rsidR="00CB59B0" w:rsidRPr="00F96335">
        <w:rPr>
          <w:rStyle w:val="afb"/>
          <w:rFonts w:eastAsia="Calibri"/>
          <w:sz w:val="20"/>
          <w:szCs w:val="20"/>
          <w:shd w:val="clear" w:color="auto" w:fill="FFFFFF"/>
        </w:rPr>
        <w:t xml:space="preserve"> </w:t>
      </w:r>
      <w:r w:rsidR="00CB59B0" w:rsidRPr="00F96335">
        <w:rPr>
          <w:rFonts w:eastAsia="Calibri"/>
          <w:sz w:val="20"/>
          <w:szCs w:val="20"/>
          <w:lang w:eastAsia="en-US"/>
        </w:rPr>
        <w:t>656002, Барнаул, ул. Советская, д. 16</w:t>
      </w:r>
    </w:p>
    <w:p w:rsidR="00DA5C63" w:rsidRPr="00F96335" w:rsidRDefault="00CB59B0" w:rsidP="00F96335">
      <w:pPr>
        <w:pStyle w:val="aff2"/>
        <w:spacing w:before="0" w:beforeAutospacing="0" w:after="0" w:afterAutospacing="0"/>
        <w:rPr>
          <w:rStyle w:val="afb"/>
          <w:rFonts w:eastAsia="Calibri"/>
          <w:sz w:val="20"/>
          <w:szCs w:val="20"/>
          <w:u w:val="none"/>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1" w:history="1">
        <w:r w:rsidRPr="00F96335">
          <w:rPr>
            <w:rStyle w:val="afb"/>
            <w:rFonts w:eastAsia="Calibri"/>
            <w:sz w:val="20"/>
            <w:szCs w:val="20"/>
            <w:shd w:val="clear" w:color="auto" w:fill="FFFFFF"/>
            <w:lang w:val="en-US"/>
          </w:rPr>
          <w:t>www</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rosreestr</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gov</w:t>
        </w:r>
        <w:r w:rsidRPr="00F96335">
          <w:rPr>
            <w:rStyle w:val="afb"/>
            <w:rFonts w:eastAsia="Calibri"/>
            <w:sz w:val="20"/>
            <w:szCs w:val="20"/>
            <w:shd w:val="clear" w:color="auto" w:fill="FFFFFF"/>
          </w:rPr>
          <w:t>.</w:t>
        </w:r>
        <w:r w:rsidRPr="00F96335">
          <w:rPr>
            <w:rStyle w:val="afb"/>
            <w:rFonts w:eastAsia="Calibri"/>
            <w:sz w:val="20"/>
            <w:szCs w:val="20"/>
            <w:shd w:val="clear" w:color="auto" w:fill="FFFFFF"/>
            <w:lang w:val="en-US"/>
          </w:rPr>
          <w:t>ru</w:t>
        </w:r>
      </w:hyperlink>
      <w:r w:rsidR="00F96335" w:rsidRPr="00F96335">
        <w:rPr>
          <w:rStyle w:val="afb"/>
          <w:rFonts w:eastAsia="Calibri"/>
          <w:sz w:val="20"/>
          <w:szCs w:val="20"/>
          <w:shd w:val="clear" w:color="auto" w:fill="FFFFFF"/>
        </w:rPr>
        <w:br/>
      </w:r>
      <w:r w:rsidR="00DA5C63" w:rsidRPr="00F96335">
        <w:rPr>
          <w:rFonts w:eastAsia="Calibri"/>
          <w:sz w:val="20"/>
          <w:szCs w:val="20"/>
          <w:lang w:eastAsia="en-US"/>
        </w:rPr>
        <w:t>Яндекс-Дзен:</w:t>
      </w:r>
      <w:r w:rsidR="00DA5C63" w:rsidRPr="00F96335">
        <w:rPr>
          <w:sz w:val="20"/>
          <w:szCs w:val="20"/>
        </w:rPr>
        <w:t xml:space="preserve"> </w:t>
      </w:r>
      <w:hyperlink r:id="rId12" w:history="1">
        <w:r w:rsidR="00DA5C63" w:rsidRPr="00F96335">
          <w:rPr>
            <w:rStyle w:val="afb"/>
            <w:rFonts w:eastAsia="Calibri"/>
            <w:sz w:val="20"/>
            <w:szCs w:val="20"/>
            <w:shd w:val="clear" w:color="auto" w:fill="FFFFFF"/>
          </w:rPr>
          <w:t>https://dzen.ru/id/6392ad9bbc8b8d2fd42961a7</w:t>
        </w:r>
      </w:hyperlink>
      <w:r w:rsidR="00DA5C63" w:rsidRPr="00F96335">
        <w:rPr>
          <w:rStyle w:val="afb"/>
          <w:rFonts w:eastAsia="Calibri"/>
          <w:sz w:val="20"/>
          <w:szCs w:val="20"/>
          <w:u w:val="none"/>
          <w:shd w:val="clear" w:color="auto" w:fill="FFFFFF"/>
        </w:rPr>
        <w:tab/>
      </w:r>
    </w:p>
    <w:p w:rsidR="00DA5C63" w:rsidRPr="00F96335" w:rsidRDefault="00DA5C63" w:rsidP="00F96335">
      <w:pPr>
        <w:pStyle w:val="aff2"/>
        <w:spacing w:before="0" w:beforeAutospacing="0" w:after="0" w:afterAutospacing="0"/>
        <w:rPr>
          <w:rFonts w:eastAsia="Calibri"/>
          <w:color w:val="0563C1"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563C1" w:themeColor="hyperlink"/>
          <w:sz w:val="20"/>
          <w:szCs w:val="20"/>
          <w:shd w:val="clear" w:color="auto" w:fill="FFFFFF"/>
        </w:rPr>
        <w:t xml:space="preserve"> </w:t>
      </w:r>
      <w:hyperlink r:id="rId13" w:history="1">
        <w:r w:rsidRPr="00F96335">
          <w:rPr>
            <w:rStyle w:val="afb"/>
            <w:rFonts w:eastAsia="Calibri"/>
            <w:sz w:val="20"/>
            <w:szCs w:val="20"/>
            <w:shd w:val="clear" w:color="auto" w:fill="FFFFFF"/>
          </w:rPr>
          <w:t>https://vk.com/rosreestr_altaiskii_krai</w:t>
        </w:r>
      </w:hyperlink>
      <w:r w:rsidRPr="00F96335">
        <w:rPr>
          <w:rFonts w:eastAsia="Calibri"/>
          <w:color w:val="0563C1" w:themeColor="hyperlink"/>
          <w:sz w:val="20"/>
          <w:szCs w:val="20"/>
          <w:shd w:val="clear" w:color="auto" w:fill="FFFFFF"/>
        </w:rPr>
        <w:t xml:space="preserve"> </w:t>
      </w:r>
      <w:r w:rsidR="00F96335">
        <w:rPr>
          <w:rFonts w:eastAsia="Calibri"/>
          <w:color w:val="0563C1"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563C1" w:themeColor="hyperlink"/>
          <w:sz w:val="20"/>
          <w:szCs w:val="20"/>
          <w:u w:val="single"/>
          <w:shd w:val="clear" w:color="auto" w:fill="FFFFFF"/>
        </w:rPr>
        <w:t xml:space="preserve"> https://web.telegram.org/k/#@rosreestr_altaiskii_krai</w:t>
      </w:r>
    </w:p>
    <w:p w:rsidR="00F14018" w:rsidRPr="00F96335" w:rsidRDefault="00CB59B0" w:rsidP="00F96335">
      <w:pPr>
        <w:pStyle w:val="aff2"/>
        <w:spacing w:before="0" w:beforeAutospacing="0" w:after="0" w:afterAutospacing="0"/>
        <w:rPr>
          <w:rStyle w:val="afb"/>
          <w:rFonts w:eastAsia="Calibri"/>
          <w:sz w:val="20"/>
          <w:szCs w:val="20"/>
          <w:shd w:val="clear" w:color="auto" w:fill="FFFFFF"/>
        </w:rPr>
      </w:pPr>
      <w:r w:rsidRPr="00F96335">
        <w:rPr>
          <w:rFonts w:eastAsia="Calibri"/>
          <w:sz w:val="20"/>
          <w:szCs w:val="20"/>
          <w:lang w:eastAsia="en-US"/>
        </w:rPr>
        <w:t>Одноклассники:</w:t>
      </w:r>
      <w:r w:rsidRPr="00F96335">
        <w:rPr>
          <w:rStyle w:val="afb"/>
          <w:rFonts w:eastAsia="Calibri"/>
          <w:sz w:val="20"/>
          <w:szCs w:val="20"/>
          <w:shd w:val="clear" w:color="auto" w:fill="FFFFFF"/>
        </w:rPr>
        <w:t xml:space="preserve"> </w:t>
      </w:r>
      <w:hyperlink r:id="rId14" w:history="1">
        <w:r w:rsidRPr="00F96335">
          <w:rPr>
            <w:rStyle w:val="afb"/>
            <w:rFonts w:eastAsia="Calibri"/>
            <w:sz w:val="20"/>
            <w:szCs w:val="20"/>
            <w:shd w:val="clear" w:color="auto" w:fill="FFFFFF"/>
          </w:rPr>
          <w:t>https://ok.ru/rosreestr22alt.krai</w:t>
        </w:r>
      </w:hyperlink>
    </w:p>
    <w:p w:rsidR="00421B5E" w:rsidRPr="00F96335" w:rsidRDefault="00421B5E" w:rsidP="00F96335">
      <w:pPr>
        <w:pStyle w:val="aff2"/>
        <w:spacing w:before="0" w:beforeAutospacing="0" w:after="0" w:afterAutospacing="0"/>
        <w:rPr>
          <w:rFonts w:eastAsia="Calibri"/>
          <w:color w:val="0563C1" w:themeColor="hyperlink"/>
          <w:sz w:val="20"/>
          <w:szCs w:val="20"/>
          <w:u w:val="single"/>
          <w:shd w:val="clear" w:color="auto" w:fill="FFFFFF"/>
        </w:rPr>
      </w:pPr>
      <w:r w:rsidRPr="00F96335">
        <w:rPr>
          <w:rFonts w:eastAsia="Calibri"/>
          <w:color w:val="0563C1" w:themeColor="hyperlink"/>
          <w:sz w:val="20"/>
          <w:szCs w:val="20"/>
          <w:u w:val="single"/>
          <w:shd w:val="clear" w:color="auto" w:fill="FFFFFF"/>
        </w:rPr>
        <w:t>https://vk.com/video-46688657_456239105</w:t>
      </w:r>
    </w:p>
    <w:sectPr w:rsidR="00421B5E" w:rsidRPr="00F96335" w:rsidSect="00C766DB">
      <w:headerReference w:type="default" r:id="rId15"/>
      <w:pgSz w:w="11906" w:h="16838"/>
      <w:pgMar w:top="709" w:right="567"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5D" w:rsidRDefault="00A7315D">
      <w:pPr>
        <w:spacing w:after="0" w:line="240" w:lineRule="auto"/>
      </w:pPr>
      <w:r>
        <w:separator/>
      </w:r>
    </w:p>
  </w:endnote>
  <w:endnote w:type="continuationSeparator" w:id="0">
    <w:p w:rsidR="00A7315D" w:rsidRDefault="00A7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5D" w:rsidRDefault="00A7315D">
      <w:pPr>
        <w:spacing w:after="0" w:line="240" w:lineRule="auto"/>
      </w:pPr>
      <w:r>
        <w:separator/>
      </w:r>
    </w:p>
  </w:footnote>
  <w:footnote w:type="continuationSeparator" w:id="0">
    <w:p w:rsidR="00A7315D" w:rsidRDefault="00A7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98554"/>
      <w:docPartObj>
        <w:docPartGallery w:val="Page Numbers (Top of Page)"/>
        <w:docPartUnique/>
      </w:docPartObj>
    </w:sdtPr>
    <w:sdtEndPr/>
    <w:sdtContent>
      <w:p w:rsidR="00324960" w:rsidRDefault="00324960">
        <w:pPr>
          <w:pStyle w:val="a9"/>
          <w:jc w:val="center"/>
        </w:pPr>
        <w:r>
          <w:fldChar w:fldCharType="begin"/>
        </w:r>
        <w:r>
          <w:instrText>PAGE   \* MERGEFORMAT</w:instrText>
        </w:r>
        <w:r>
          <w:fldChar w:fldCharType="separate"/>
        </w:r>
        <w:r w:rsidR="00736549">
          <w:rPr>
            <w:noProof/>
          </w:rPr>
          <w:t>2</w:t>
        </w:r>
        <w:r>
          <w:fldChar w:fldCharType="end"/>
        </w:r>
      </w:p>
    </w:sdtContent>
  </w:sdt>
  <w:p w:rsidR="00324960" w:rsidRDefault="003249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7E728CF"/>
    <w:multiLevelType w:val="hybridMultilevel"/>
    <w:tmpl w:val="A9DE2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6">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36B70"/>
    <w:multiLevelType w:val="hybridMultilevel"/>
    <w:tmpl w:val="E5CE9D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1513D"/>
    <w:multiLevelType w:val="hybridMultilevel"/>
    <w:tmpl w:val="AB4A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5036604"/>
    <w:multiLevelType w:val="hybridMultilevel"/>
    <w:tmpl w:val="173C9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4">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241F3"/>
    <w:multiLevelType w:val="hybridMultilevel"/>
    <w:tmpl w:val="11181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9">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21">
    <w:nsid w:val="745D6271"/>
    <w:multiLevelType w:val="hybridMultilevel"/>
    <w:tmpl w:val="83E42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abstractNum w:abstractNumId="23">
    <w:nsid w:val="78610353"/>
    <w:multiLevelType w:val="hybridMultilevel"/>
    <w:tmpl w:val="A2B69E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0"/>
  </w:num>
  <w:num w:numId="3">
    <w:abstractNumId w:val="22"/>
  </w:num>
  <w:num w:numId="4">
    <w:abstractNumId w:val="13"/>
  </w:num>
  <w:num w:numId="5">
    <w:abstractNumId w:val="19"/>
  </w:num>
  <w:num w:numId="6">
    <w:abstractNumId w:val="15"/>
  </w:num>
  <w:num w:numId="7">
    <w:abstractNumId w:val="9"/>
  </w:num>
  <w:num w:numId="8">
    <w:abstractNumId w:val="2"/>
  </w:num>
  <w:num w:numId="9">
    <w:abstractNumId w:val="0"/>
  </w:num>
  <w:num w:numId="10">
    <w:abstractNumId w:val="17"/>
  </w:num>
  <w:num w:numId="11">
    <w:abstractNumId w:val="11"/>
  </w:num>
  <w:num w:numId="12">
    <w:abstractNumId w:val="1"/>
  </w:num>
  <w:num w:numId="13">
    <w:abstractNumId w:val="5"/>
  </w:num>
  <w:num w:numId="14">
    <w:abstractNumId w:val="6"/>
  </w:num>
  <w:num w:numId="15">
    <w:abstractNumId w:val="7"/>
  </w:num>
  <w:num w:numId="16">
    <w:abstractNumId w:val="14"/>
  </w:num>
  <w:num w:numId="17">
    <w:abstractNumId w:val="3"/>
  </w:num>
  <w:num w:numId="18">
    <w:abstractNumId w:val="23"/>
  </w:num>
  <w:num w:numId="19">
    <w:abstractNumId w:val="8"/>
  </w:num>
  <w:num w:numId="20">
    <w:abstractNumId w:val="21"/>
  </w:num>
  <w:num w:numId="21">
    <w:abstractNumId w:val="16"/>
  </w:num>
  <w:num w:numId="22">
    <w:abstractNumId w:val="1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1362"/>
    <w:rsid w:val="000242A1"/>
    <w:rsid w:val="00024983"/>
    <w:rsid w:val="0002711D"/>
    <w:rsid w:val="00042DB4"/>
    <w:rsid w:val="0004624D"/>
    <w:rsid w:val="00051582"/>
    <w:rsid w:val="00064EC6"/>
    <w:rsid w:val="0007068B"/>
    <w:rsid w:val="00097C31"/>
    <w:rsid w:val="00097CFF"/>
    <w:rsid w:val="000B0FC4"/>
    <w:rsid w:val="000C19AE"/>
    <w:rsid w:val="000D4ACA"/>
    <w:rsid w:val="000D4E58"/>
    <w:rsid w:val="000E10EF"/>
    <w:rsid w:val="000E2197"/>
    <w:rsid w:val="000F12FD"/>
    <w:rsid w:val="00100675"/>
    <w:rsid w:val="00103730"/>
    <w:rsid w:val="00106F29"/>
    <w:rsid w:val="00107251"/>
    <w:rsid w:val="00111C3A"/>
    <w:rsid w:val="00115735"/>
    <w:rsid w:val="00125ACA"/>
    <w:rsid w:val="00142F86"/>
    <w:rsid w:val="0014352D"/>
    <w:rsid w:val="00144810"/>
    <w:rsid w:val="00147072"/>
    <w:rsid w:val="00154AD8"/>
    <w:rsid w:val="00155589"/>
    <w:rsid w:val="00162115"/>
    <w:rsid w:val="001637CE"/>
    <w:rsid w:val="00167F84"/>
    <w:rsid w:val="001844B8"/>
    <w:rsid w:val="001A0DCD"/>
    <w:rsid w:val="001C1CD6"/>
    <w:rsid w:val="001C2C13"/>
    <w:rsid w:val="001C539C"/>
    <w:rsid w:val="001C5FB1"/>
    <w:rsid w:val="001D2ABC"/>
    <w:rsid w:val="001E049A"/>
    <w:rsid w:val="001E12D3"/>
    <w:rsid w:val="001E37C9"/>
    <w:rsid w:val="001E422D"/>
    <w:rsid w:val="001F2562"/>
    <w:rsid w:val="001F59B8"/>
    <w:rsid w:val="00200A5E"/>
    <w:rsid w:val="0020341D"/>
    <w:rsid w:val="00206558"/>
    <w:rsid w:val="00206A17"/>
    <w:rsid w:val="00206DF1"/>
    <w:rsid w:val="00213B72"/>
    <w:rsid w:val="00216FCE"/>
    <w:rsid w:val="002176C8"/>
    <w:rsid w:val="002214A4"/>
    <w:rsid w:val="002420C9"/>
    <w:rsid w:val="002422D6"/>
    <w:rsid w:val="0024598E"/>
    <w:rsid w:val="00247CD5"/>
    <w:rsid w:val="002671EB"/>
    <w:rsid w:val="0027038A"/>
    <w:rsid w:val="002772E4"/>
    <w:rsid w:val="002777AE"/>
    <w:rsid w:val="0028160D"/>
    <w:rsid w:val="00290094"/>
    <w:rsid w:val="002968B3"/>
    <w:rsid w:val="002A0CEC"/>
    <w:rsid w:val="002A3A08"/>
    <w:rsid w:val="002A74E9"/>
    <w:rsid w:val="002B2AAD"/>
    <w:rsid w:val="002B3DA6"/>
    <w:rsid w:val="002B6635"/>
    <w:rsid w:val="002C078E"/>
    <w:rsid w:val="002C1D66"/>
    <w:rsid w:val="002C6AA5"/>
    <w:rsid w:val="002D0027"/>
    <w:rsid w:val="002D76BE"/>
    <w:rsid w:val="002E2B5E"/>
    <w:rsid w:val="003076DF"/>
    <w:rsid w:val="003104B8"/>
    <w:rsid w:val="0032122A"/>
    <w:rsid w:val="00324960"/>
    <w:rsid w:val="00325B84"/>
    <w:rsid w:val="0032783D"/>
    <w:rsid w:val="00334EBA"/>
    <w:rsid w:val="0034255D"/>
    <w:rsid w:val="00343B59"/>
    <w:rsid w:val="00343C6C"/>
    <w:rsid w:val="003465BE"/>
    <w:rsid w:val="00347E66"/>
    <w:rsid w:val="0035241C"/>
    <w:rsid w:val="003531B9"/>
    <w:rsid w:val="00357700"/>
    <w:rsid w:val="003619EF"/>
    <w:rsid w:val="00364D63"/>
    <w:rsid w:val="00370246"/>
    <w:rsid w:val="00376904"/>
    <w:rsid w:val="00376C6B"/>
    <w:rsid w:val="003847FD"/>
    <w:rsid w:val="0039210E"/>
    <w:rsid w:val="0039213D"/>
    <w:rsid w:val="003A091E"/>
    <w:rsid w:val="003A0CC7"/>
    <w:rsid w:val="003A2E25"/>
    <w:rsid w:val="003A30BC"/>
    <w:rsid w:val="003B092A"/>
    <w:rsid w:val="003C0883"/>
    <w:rsid w:val="003C5AED"/>
    <w:rsid w:val="003D7A92"/>
    <w:rsid w:val="003F0C12"/>
    <w:rsid w:val="003F3D16"/>
    <w:rsid w:val="003F46C0"/>
    <w:rsid w:val="00400B52"/>
    <w:rsid w:val="00410FC3"/>
    <w:rsid w:val="004169E6"/>
    <w:rsid w:val="004209F0"/>
    <w:rsid w:val="00421B5E"/>
    <w:rsid w:val="004316C2"/>
    <w:rsid w:val="00441B03"/>
    <w:rsid w:val="0044299E"/>
    <w:rsid w:val="00446023"/>
    <w:rsid w:val="004470B9"/>
    <w:rsid w:val="0046413C"/>
    <w:rsid w:val="00466087"/>
    <w:rsid w:val="004763CA"/>
    <w:rsid w:val="0048172E"/>
    <w:rsid w:val="004821B3"/>
    <w:rsid w:val="00493C61"/>
    <w:rsid w:val="004947D6"/>
    <w:rsid w:val="0049640E"/>
    <w:rsid w:val="004D1AE4"/>
    <w:rsid w:val="004E1DA0"/>
    <w:rsid w:val="004F4310"/>
    <w:rsid w:val="005016BE"/>
    <w:rsid w:val="00502EF6"/>
    <w:rsid w:val="00506107"/>
    <w:rsid w:val="00510543"/>
    <w:rsid w:val="005146AB"/>
    <w:rsid w:val="00532EE5"/>
    <w:rsid w:val="0053366A"/>
    <w:rsid w:val="00541F0F"/>
    <w:rsid w:val="0056232E"/>
    <w:rsid w:val="00583913"/>
    <w:rsid w:val="005875BB"/>
    <w:rsid w:val="00591CB7"/>
    <w:rsid w:val="00594B0D"/>
    <w:rsid w:val="005962D9"/>
    <w:rsid w:val="00596EDD"/>
    <w:rsid w:val="00597963"/>
    <w:rsid w:val="005A74F2"/>
    <w:rsid w:val="005A7954"/>
    <w:rsid w:val="005B052E"/>
    <w:rsid w:val="005B5433"/>
    <w:rsid w:val="005C0CA9"/>
    <w:rsid w:val="005C36CD"/>
    <w:rsid w:val="005D4C1E"/>
    <w:rsid w:val="005D72E5"/>
    <w:rsid w:val="005D7662"/>
    <w:rsid w:val="005E1272"/>
    <w:rsid w:val="005E1BD2"/>
    <w:rsid w:val="005E38FE"/>
    <w:rsid w:val="005E44E4"/>
    <w:rsid w:val="005E4799"/>
    <w:rsid w:val="005F0AFC"/>
    <w:rsid w:val="006024ED"/>
    <w:rsid w:val="00603B32"/>
    <w:rsid w:val="006163A2"/>
    <w:rsid w:val="006177AF"/>
    <w:rsid w:val="006225B3"/>
    <w:rsid w:val="0063746D"/>
    <w:rsid w:val="00641840"/>
    <w:rsid w:val="00641D60"/>
    <w:rsid w:val="00645DB7"/>
    <w:rsid w:val="0064721D"/>
    <w:rsid w:val="00660D90"/>
    <w:rsid w:val="00671C2F"/>
    <w:rsid w:val="0067591D"/>
    <w:rsid w:val="00682295"/>
    <w:rsid w:val="00684E8B"/>
    <w:rsid w:val="00687085"/>
    <w:rsid w:val="0069545B"/>
    <w:rsid w:val="006A087B"/>
    <w:rsid w:val="006A7442"/>
    <w:rsid w:val="006A78D0"/>
    <w:rsid w:val="006B0F58"/>
    <w:rsid w:val="006C222C"/>
    <w:rsid w:val="006C258A"/>
    <w:rsid w:val="006D01E9"/>
    <w:rsid w:val="006D026A"/>
    <w:rsid w:val="006D321F"/>
    <w:rsid w:val="006F2FB2"/>
    <w:rsid w:val="006F6132"/>
    <w:rsid w:val="00710712"/>
    <w:rsid w:val="00720D79"/>
    <w:rsid w:val="0072136B"/>
    <w:rsid w:val="00726485"/>
    <w:rsid w:val="00732A6D"/>
    <w:rsid w:val="00733BBA"/>
    <w:rsid w:val="00736549"/>
    <w:rsid w:val="0074671B"/>
    <w:rsid w:val="00747182"/>
    <w:rsid w:val="00750976"/>
    <w:rsid w:val="0075212E"/>
    <w:rsid w:val="00752590"/>
    <w:rsid w:val="00752EE8"/>
    <w:rsid w:val="00761DE6"/>
    <w:rsid w:val="007642DA"/>
    <w:rsid w:val="0077428B"/>
    <w:rsid w:val="00777C49"/>
    <w:rsid w:val="00783DCE"/>
    <w:rsid w:val="00785522"/>
    <w:rsid w:val="00787712"/>
    <w:rsid w:val="00792980"/>
    <w:rsid w:val="00795B1D"/>
    <w:rsid w:val="007A01A8"/>
    <w:rsid w:val="007A45F6"/>
    <w:rsid w:val="007B5C12"/>
    <w:rsid w:val="007C2C89"/>
    <w:rsid w:val="007C49FA"/>
    <w:rsid w:val="007F2686"/>
    <w:rsid w:val="007F47E9"/>
    <w:rsid w:val="00803BDE"/>
    <w:rsid w:val="008058C0"/>
    <w:rsid w:val="00814917"/>
    <w:rsid w:val="00815314"/>
    <w:rsid w:val="008258EC"/>
    <w:rsid w:val="00833961"/>
    <w:rsid w:val="00840B50"/>
    <w:rsid w:val="00843089"/>
    <w:rsid w:val="00845573"/>
    <w:rsid w:val="00846522"/>
    <w:rsid w:val="00852FCF"/>
    <w:rsid w:val="008720EA"/>
    <w:rsid w:val="0087690D"/>
    <w:rsid w:val="008831B8"/>
    <w:rsid w:val="00886B32"/>
    <w:rsid w:val="00893DFB"/>
    <w:rsid w:val="00895604"/>
    <w:rsid w:val="008A3735"/>
    <w:rsid w:val="008A7768"/>
    <w:rsid w:val="008B1290"/>
    <w:rsid w:val="008C035F"/>
    <w:rsid w:val="008D00E0"/>
    <w:rsid w:val="008D09FD"/>
    <w:rsid w:val="008D15D3"/>
    <w:rsid w:val="008D176D"/>
    <w:rsid w:val="008E6EAA"/>
    <w:rsid w:val="008F020E"/>
    <w:rsid w:val="008F0A9E"/>
    <w:rsid w:val="008F46F9"/>
    <w:rsid w:val="008F7882"/>
    <w:rsid w:val="009026DF"/>
    <w:rsid w:val="00903151"/>
    <w:rsid w:val="009052FC"/>
    <w:rsid w:val="00941FF2"/>
    <w:rsid w:val="00944358"/>
    <w:rsid w:val="00945444"/>
    <w:rsid w:val="00954CD7"/>
    <w:rsid w:val="00963804"/>
    <w:rsid w:val="00966747"/>
    <w:rsid w:val="00986DCB"/>
    <w:rsid w:val="009876C7"/>
    <w:rsid w:val="009939D4"/>
    <w:rsid w:val="009A0E32"/>
    <w:rsid w:val="009A344B"/>
    <w:rsid w:val="009B0D62"/>
    <w:rsid w:val="009C02DA"/>
    <w:rsid w:val="009C2062"/>
    <w:rsid w:val="009C2242"/>
    <w:rsid w:val="009C25EC"/>
    <w:rsid w:val="009C5CF4"/>
    <w:rsid w:val="009C5D4A"/>
    <w:rsid w:val="009C7FCA"/>
    <w:rsid w:val="009D61F0"/>
    <w:rsid w:val="009E63F0"/>
    <w:rsid w:val="009F0C08"/>
    <w:rsid w:val="009F3FE0"/>
    <w:rsid w:val="00A130F5"/>
    <w:rsid w:val="00A14DCC"/>
    <w:rsid w:val="00A226E1"/>
    <w:rsid w:val="00A26F16"/>
    <w:rsid w:val="00A345F4"/>
    <w:rsid w:val="00A42294"/>
    <w:rsid w:val="00A439F1"/>
    <w:rsid w:val="00A47F20"/>
    <w:rsid w:val="00A52BDC"/>
    <w:rsid w:val="00A5692B"/>
    <w:rsid w:val="00A62B0D"/>
    <w:rsid w:val="00A7315D"/>
    <w:rsid w:val="00A73A68"/>
    <w:rsid w:val="00A75F2F"/>
    <w:rsid w:val="00A82B8A"/>
    <w:rsid w:val="00A8312A"/>
    <w:rsid w:val="00A960FE"/>
    <w:rsid w:val="00AA320F"/>
    <w:rsid w:val="00AA6769"/>
    <w:rsid w:val="00AA7A05"/>
    <w:rsid w:val="00AB18F9"/>
    <w:rsid w:val="00AC4776"/>
    <w:rsid w:val="00AC55B0"/>
    <w:rsid w:val="00AC5642"/>
    <w:rsid w:val="00AD24A5"/>
    <w:rsid w:val="00AE4470"/>
    <w:rsid w:val="00AE533F"/>
    <w:rsid w:val="00B01855"/>
    <w:rsid w:val="00B01E69"/>
    <w:rsid w:val="00B04BB0"/>
    <w:rsid w:val="00B13293"/>
    <w:rsid w:val="00B21C70"/>
    <w:rsid w:val="00B25EB3"/>
    <w:rsid w:val="00B3032A"/>
    <w:rsid w:val="00B332D2"/>
    <w:rsid w:val="00B4167D"/>
    <w:rsid w:val="00B42CBF"/>
    <w:rsid w:val="00B540AB"/>
    <w:rsid w:val="00B56367"/>
    <w:rsid w:val="00B64611"/>
    <w:rsid w:val="00B65212"/>
    <w:rsid w:val="00B660CB"/>
    <w:rsid w:val="00B7283F"/>
    <w:rsid w:val="00B7594D"/>
    <w:rsid w:val="00B77EDB"/>
    <w:rsid w:val="00B826EE"/>
    <w:rsid w:val="00B9118B"/>
    <w:rsid w:val="00B91C55"/>
    <w:rsid w:val="00B93966"/>
    <w:rsid w:val="00BB0FE0"/>
    <w:rsid w:val="00BD63A9"/>
    <w:rsid w:val="00BD6F8C"/>
    <w:rsid w:val="00BE1AAA"/>
    <w:rsid w:val="00BF54FB"/>
    <w:rsid w:val="00BF5FDC"/>
    <w:rsid w:val="00C0073C"/>
    <w:rsid w:val="00C01C7D"/>
    <w:rsid w:val="00C05DF6"/>
    <w:rsid w:val="00C0693F"/>
    <w:rsid w:val="00C15DBC"/>
    <w:rsid w:val="00C20D73"/>
    <w:rsid w:val="00C21088"/>
    <w:rsid w:val="00C2274B"/>
    <w:rsid w:val="00C234C1"/>
    <w:rsid w:val="00C276FC"/>
    <w:rsid w:val="00C31EF9"/>
    <w:rsid w:val="00C350E4"/>
    <w:rsid w:val="00C433ED"/>
    <w:rsid w:val="00C43D95"/>
    <w:rsid w:val="00C5014E"/>
    <w:rsid w:val="00C55895"/>
    <w:rsid w:val="00C63967"/>
    <w:rsid w:val="00C667E4"/>
    <w:rsid w:val="00C736A4"/>
    <w:rsid w:val="00C766DB"/>
    <w:rsid w:val="00C9153E"/>
    <w:rsid w:val="00CA6993"/>
    <w:rsid w:val="00CB59B0"/>
    <w:rsid w:val="00CC3E95"/>
    <w:rsid w:val="00CC5538"/>
    <w:rsid w:val="00CE5BC5"/>
    <w:rsid w:val="00CF0D03"/>
    <w:rsid w:val="00CF1958"/>
    <w:rsid w:val="00D02E8B"/>
    <w:rsid w:val="00D264D7"/>
    <w:rsid w:val="00D70025"/>
    <w:rsid w:val="00D720E8"/>
    <w:rsid w:val="00D73A10"/>
    <w:rsid w:val="00D754CF"/>
    <w:rsid w:val="00D76F06"/>
    <w:rsid w:val="00D773DC"/>
    <w:rsid w:val="00D82067"/>
    <w:rsid w:val="00D94659"/>
    <w:rsid w:val="00D95D9E"/>
    <w:rsid w:val="00D96386"/>
    <w:rsid w:val="00DA1C6F"/>
    <w:rsid w:val="00DA5C63"/>
    <w:rsid w:val="00DB2461"/>
    <w:rsid w:val="00DB44C8"/>
    <w:rsid w:val="00DD1343"/>
    <w:rsid w:val="00DE5AD2"/>
    <w:rsid w:val="00DF0098"/>
    <w:rsid w:val="00DF0794"/>
    <w:rsid w:val="00DF5432"/>
    <w:rsid w:val="00E00B13"/>
    <w:rsid w:val="00E14399"/>
    <w:rsid w:val="00E17800"/>
    <w:rsid w:val="00E230C4"/>
    <w:rsid w:val="00E371FC"/>
    <w:rsid w:val="00E40522"/>
    <w:rsid w:val="00E4274E"/>
    <w:rsid w:val="00E46A8B"/>
    <w:rsid w:val="00E626CB"/>
    <w:rsid w:val="00E64DDA"/>
    <w:rsid w:val="00E70258"/>
    <w:rsid w:val="00E73DFA"/>
    <w:rsid w:val="00E86111"/>
    <w:rsid w:val="00E9353A"/>
    <w:rsid w:val="00E94E2E"/>
    <w:rsid w:val="00EB6A4F"/>
    <w:rsid w:val="00EB77C9"/>
    <w:rsid w:val="00EC3A3B"/>
    <w:rsid w:val="00ED189D"/>
    <w:rsid w:val="00ED1C69"/>
    <w:rsid w:val="00EF08EC"/>
    <w:rsid w:val="00F01178"/>
    <w:rsid w:val="00F01F56"/>
    <w:rsid w:val="00F056E0"/>
    <w:rsid w:val="00F10705"/>
    <w:rsid w:val="00F13910"/>
    <w:rsid w:val="00F13F88"/>
    <w:rsid w:val="00F14018"/>
    <w:rsid w:val="00F1423A"/>
    <w:rsid w:val="00F15B51"/>
    <w:rsid w:val="00F173ED"/>
    <w:rsid w:val="00F34862"/>
    <w:rsid w:val="00F60870"/>
    <w:rsid w:val="00F63C5F"/>
    <w:rsid w:val="00F64BC5"/>
    <w:rsid w:val="00F73F78"/>
    <w:rsid w:val="00F74A9F"/>
    <w:rsid w:val="00F80805"/>
    <w:rsid w:val="00F81E13"/>
    <w:rsid w:val="00F842D1"/>
    <w:rsid w:val="00F85A8B"/>
    <w:rsid w:val="00F901AF"/>
    <w:rsid w:val="00F926AF"/>
    <w:rsid w:val="00F9291F"/>
    <w:rsid w:val="00F93481"/>
    <w:rsid w:val="00F96335"/>
    <w:rsid w:val="00F970B9"/>
    <w:rsid w:val="00F976E0"/>
    <w:rsid w:val="00FB1235"/>
    <w:rsid w:val="00FB1B36"/>
    <w:rsid w:val="00FB5275"/>
    <w:rsid w:val="00FC44B9"/>
    <w:rsid w:val="00FC7658"/>
    <w:rsid w:val="00FF07A3"/>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6">
      <w:bodyDiv w:val="1"/>
      <w:marLeft w:val="0"/>
      <w:marRight w:val="0"/>
      <w:marTop w:val="0"/>
      <w:marBottom w:val="0"/>
      <w:divBdr>
        <w:top w:val="none" w:sz="0" w:space="0" w:color="auto"/>
        <w:left w:val="none" w:sz="0" w:space="0" w:color="auto"/>
        <w:bottom w:val="none" w:sz="0" w:space="0" w:color="auto"/>
        <w:right w:val="none" w:sz="0" w:space="0" w:color="auto"/>
      </w:divBdr>
    </w:div>
    <w:div w:id="76365006">
      <w:bodyDiv w:val="1"/>
      <w:marLeft w:val="0"/>
      <w:marRight w:val="0"/>
      <w:marTop w:val="0"/>
      <w:marBottom w:val="0"/>
      <w:divBdr>
        <w:top w:val="none" w:sz="0" w:space="0" w:color="auto"/>
        <w:left w:val="none" w:sz="0" w:space="0" w:color="auto"/>
        <w:bottom w:val="none" w:sz="0" w:space="0" w:color="auto"/>
        <w:right w:val="none" w:sz="0" w:space="0" w:color="auto"/>
      </w:divBdr>
    </w:div>
    <w:div w:id="115414283">
      <w:bodyDiv w:val="1"/>
      <w:marLeft w:val="0"/>
      <w:marRight w:val="0"/>
      <w:marTop w:val="0"/>
      <w:marBottom w:val="0"/>
      <w:divBdr>
        <w:top w:val="none" w:sz="0" w:space="0" w:color="auto"/>
        <w:left w:val="none" w:sz="0" w:space="0" w:color="auto"/>
        <w:bottom w:val="none" w:sz="0" w:space="0" w:color="auto"/>
        <w:right w:val="none" w:sz="0" w:space="0" w:color="auto"/>
      </w:divBdr>
    </w:div>
    <w:div w:id="130749590">
      <w:bodyDiv w:val="1"/>
      <w:marLeft w:val="0"/>
      <w:marRight w:val="0"/>
      <w:marTop w:val="0"/>
      <w:marBottom w:val="0"/>
      <w:divBdr>
        <w:top w:val="none" w:sz="0" w:space="0" w:color="auto"/>
        <w:left w:val="none" w:sz="0" w:space="0" w:color="auto"/>
        <w:bottom w:val="none" w:sz="0" w:space="0" w:color="auto"/>
        <w:right w:val="none" w:sz="0" w:space="0" w:color="auto"/>
      </w:divBdr>
    </w:div>
    <w:div w:id="830028163">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37947658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56987730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680430884">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 w:id="2048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Корниенко Оксана Николаевна</dc:creator>
  <cp:lastModifiedBy>Степанова Евгения Анатольевна</cp:lastModifiedBy>
  <cp:revision>11</cp:revision>
  <cp:lastPrinted>2023-08-09T04:40:00Z</cp:lastPrinted>
  <dcterms:created xsi:type="dcterms:W3CDTF">2023-08-09T04:41:00Z</dcterms:created>
  <dcterms:modified xsi:type="dcterms:W3CDTF">2023-10-25T06:46:00Z</dcterms:modified>
</cp:coreProperties>
</file>