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75CDB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2C47ECF2" wp14:editId="5E59BB1B">
            <wp:extent cx="1984211" cy="72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D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75CDB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15</w:t>
      </w:r>
      <w:r w:rsidRPr="00775C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.07.2024</w:t>
      </w:r>
    </w:p>
    <w:p w:rsidR="008550B7" w:rsidRPr="00775CDB" w:rsidRDefault="008550B7" w:rsidP="00855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0B7" w:rsidRPr="008550B7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bookmarkStart w:id="0" w:name="_GoBack"/>
      <w:bookmarkEnd w:id="0"/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#</w:t>
      </w:r>
      <w:proofErr w:type="spellStart"/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ВопросОтвет</w:t>
      </w:r>
      <w:proofErr w:type="spellEnd"/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- </w:t>
      </w:r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Как удаленно защитить свою недвижимость от незаконных сделок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?</w:t>
      </w: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обществе случаются ситуации, когда сделки                                 с недвижимостью проводятся с участием мошенников. Между тем, существует несколько способов, позволяющих удаленно защитить свою недвижимость от незаконных сделок с ней. Об этом читайте в наших карточках</w:t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5425" cy="530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защита недвижимости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53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7" cy="45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45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05325" cy="450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3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5325" cy="450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4_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B7" w:rsidRDefault="008550B7" w:rsidP="008550B7">
      <w:pPr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8550B7" w:rsidRPr="00775CDB" w:rsidRDefault="008550B7" w:rsidP="008550B7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r w:rsidRPr="00775CDB">
        <w:rPr>
          <w:rFonts w:ascii="Times New Roman" w:eastAsia="Calibri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8550B7" w:rsidRPr="00775CDB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775CDB">
        <w:rPr>
          <w:rFonts w:ascii="Times New Roman" w:eastAsia="Calibri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775CDB">
        <w:rPr>
          <w:rFonts w:ascii="Times New Roman" w:eastAsia="Calibri" w:hAnsi="Times New Roman" w:cs="Times New Roman"/>
        </w:rPr>
        <w:t>Росреестра</w:t>
      </w:r>
      <w:proofErr w:type="spellEnd"/>
      <w:r w:rsidRPr="00775CDB">
        <w:rPr>
          <w:rFonts w:ascii="Times New Roman" w:eastAsia="Calibri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775CDB">
        <w:rPr>
          <w:rFonts w:ascii="Times New Roman" w:eastAsia="Calibri" w:hAnsi="Times New Roman" w:cs="Times New Roman"/>
        </w:rPr>
        <w:t>Росреестр</w:t>
      </w:r>
      <w:proofErr w:type="spellEnd"/>
      <w:r w:rsidRPr="00775CDB">
        <w:rPr>
          <w:rFonts w:ascii="Times New Roman" w:eastAsia="Calibri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75CDB">
        <w:rPr>
          <w:rFonts w:ascii="Times New Roman" w:eastAsia="Calibri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75CDB">
        <w:rPr>
          <w:rFonts w:ascii="Times New Roman" w:eastAsia="Calibri" w:hAnsi="Times New Roman" w:cs="Times New Roman"/>
        </w:rPr>
        <w:t>Роскадастра</w:t>
      </w:r>
      <w:proofErr w:type="spellEnd"/>
      <w:r w:rsidRPr="00775CDB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775CDB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775CDB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8550B7" w:rsidRPr="00775CDB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8550B7" w:rsidRPr="00775CDB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775CDB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 xml:space="preserve">Пресс-секретарь Управления </w:t>
      </w: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 xml:space="preserve"> по Алтайскому краю</w:t>
      </w:r>
      <w:r w:rsidRPr="00775CDB">
        <w:rPr>
          <w:rFonts w:ascii="Times New Roman" w:eastAsia="Calibri" w:hAnsi="Times New Roman" w:cs="Times New Roman"/>
          <w:sz w:val="20"/>
          <w:szCs w:val="20"/>
        </w:rPr>
        <w:br/>
      </w:r>
      <w:r w:rsidRPr="00775CD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8550B7" w:rsidRPr="00775CDB" w:rsidRDefault="008F7222" w:rsidP="008550B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11" w:history="1">
        <w:r w:rsidR="008550B7"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="008550B7"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="008550B7" w:rsidRPr="00775CDB">
        <w:rPr>
          <w:rFonts w:ascii="Times New Roman" w:eastAsia="Calibri" w:hAnsi="Times New Roman" w:cs="Times New Roman"/>
          <w:sz w:val="20"/>
          <w:szCs w:val="20"/>
        </w:rPr>
        <w:t xml:space="preserve">656002, Барнаул, ул. </w:t>
      </w:r>
      <w:proofErr w:type="gramStart"/>
      <w:r w:rsidR="008550B7" w:rsidRPr="00775CDB">
        <w:rPr>
          <w:rFonts w:ascii="Times New Roman" w:eastAsia="Calibri" w:hAnsi="Times New Roman" w:cs="Times New Roman"/>
          <w:sz w:val="20"/>
          <w:szCs w:val="20"/>
        </w:rPr>
        <w:t>Советская</w:t>
      </w:r>
      <w:proofErr w:type="gramEnd"/>
      <w:r w:rsidR="008550B7" w:rsidRPr="00775CDB">
        <w:rPr>
          <w:rFonts w:ascii="Times New Roman" w:eastAsia="Calibri" w:hAnsi="Times New Roman" w:cs="Times New Roman"/>
          <w:sz w:val="20"/>
          <w:szCs w:val="20"/>
        </w:rPr>
        <w:t>, д. 16</w:t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 xml:space="preserve">Сайт </w:t>
      </w: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Росреестра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:</w:t>
      </w:r>
      <w:r w:rsidRPr="00775C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2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775CDB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775C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3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4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Телеграм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-канал: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5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8550B7" w:rsidRPr="00775CDB" w:rsidRDefault="008550B7" w:rsidP="008550B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p w:rsidR="008550B7" w:rsidRPr="00D95165" w:rsidRDefault="008550B7">
      <w:pPr>
        <w:rPr>
          <w:rFonts w:ascii="Times New Roman" w:hAnsi="Times New Roman" w:cs="Times New Roman"/>
          <w:sz w:val="28"/>
        </w:rPr>
      </w:pPr>
    </w:p>
    <w:sectPr w:rsidR="008550B7" w:rsidRPr="00D95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FF"/>
    <w:rsid w:val="000E4D43"/>
    <w:rsid w:val="00166638"/>
    <w:rsid w:val="0026652C"/>
    <w:rsid w:val="002A6304"/>
    <w:rsid w:val="005E19FF"/>
    <w:rsid w:val="008550B7"/>
    <w:rsid w:val="008F7222"/>
    <w:rsid w:val="00D9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osreestr.gov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Степанова Евгения Анатольевна</cp:lastModifiedBy>
  <cp:revision>4</cp:revision>
  <dcterms:created xsi:type="dcterms:W3CDTF">2024-07-15T04:20:00Z</dcterms:created>
  <dcterms:modified xsi:type="dcterms:W3CDTF">2024-07-25T02:22:00Z</dcterms:modified>
</cp:coreProperties>
</file>