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8F7882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02084">
        <w:rPr>
          <w:rFonts w:ascii="Times New Roman" w:hAnsi="Times New Roman" w:cs="Times New Roman"/>
          <w:bCs/>
          <w:sz w:val="28"/>
          <w:szCs w:val="28"/>
        </w:rPr>
        <w:t>4</w:t>
      </w:r>
      <w:r w:rsidR="00142F8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843089" w:rsidRPr="00843089" w:rsidRDefault="00843089" w:rsidP="00843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E6" w:rsidRDefault="00FF02E6" w:rsidP="0030208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084" w:rsidRPr="00302084" w:rsidRDefault="00302084" w:rsidP="0030208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награждении редакций районных газет </w:t>
      </w:r>
      <w:r w:rsidRPr="00302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302084" w:rsidRPr="00302084" w:rsidRDefault="00302084" w:rsidP="0030208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E6" w:rsidRDefault="00FF02E6" w:rsidP="0030208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084" w:rsidRPr="00302084" w:rsidRDefault="00302084" w:rsidP="0030208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Росреестра по Алтайскому краю ежегодно подводятся итоги деятельности Управления по информационно-разъяснительной работе, информирование общественности и заявителей, формирование общественного позитивного мнения о деятельности осуществлялось благодаря взаимодействию со СМИ на территории районов края. Только в Межмуниципальном </w:t>
      </w:r>
      <w:proofErr w:type="spellStart"/>
      <w:r w:rsidRPr="0030208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Хабарском</w:t>
      </w:r>
      <w:proofErr w:type="spellEnd"/>
      <w:r w:rsidRPr="0030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 в 2022г. опубликовано 323 статьи в электронных СМИ, 63 статей – в печатных СМИ.</w:t>
      </w:r>
    </w:p>
    <w:p w:rsidR="00302084" w:rsidRPr="00302084" w:rsidRDefault="00302084" w:rsidP="0030208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084" w:rsidRPr="00302084" w:rsidRDefault="00302084" w:rsidP="0030208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0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совместную плодотворную работу, объективность и корректное информационное освещение деятельности Управления, в 2022 году ряду районных коллективов газет руководи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Управления Ю.В. Калашников и</w:t>
      </w:r>
      <w:r w:rsidRPr="0030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начальники территориальных отделов выразили благодарность. </w:t>
      </w:r>
    </w:p>
    <w:p w:rsidR="00302084" w:rsidRPr="00302084" w:rsidRDefault="00302084" w:rsidP="0030208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0C9" w:rsidRPr="002420C9" w:rsidRDefault="002420C9" w:rsidP="00302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</w:t>
      </w:r>
      <w:r w:rsidR="00583913">
        <w:rPr>
          <w:rFonts w:ascii="Times New Roman" w:hAnsi="Times New Roman" w:cs="Times New Roman"/>
          <w:sz w:val="18"/>
          <w:szCs w:val="18"/>
        </w:rPr>
        <w:t>ППК</w:t>
      </w:r>
      <w:r w:rsidRPr="000E7433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="00583913">
        <w:rPr>
          <w:rFonts w:ascii="Times New Roman" w:hAnsi="Times New Roman" w:cs="Times New Roman"/>
          <w:sz w:val="18"/>
          <w:szCs w:val="18"/>
        </w:rPr>
        <w:t>Роскадастра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AA3163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FF02E6" w:rsidRDefault="00FF02E6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11" w:history="1">
        <w:r w:rsidR="004169E6"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FF02E6" w:rsidRPr="00FF02E6" w:rsidRDefault="00FF02E6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FF02E6" w:rsidRPr="00FF02E6" w:rsidRDefault="00FF02E6" w:rsidP="00FF02E6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ВКонтакте</w:t>
      </w:r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</w:p>
    <w:p w:rsidR="00FF02E6" w:rsidRPr="00FF02E6" w:rsidRDefault="00FF02E6" w:rsidP="00FF02E6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Яндекс-Дзен</w:t>
      </w:r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>https://dzen.ru/id/6392ad9bbc8b8d2fd42961a7</w:t>
      </w:r>
    </w:p>
    <w:p w:rsidR="00FF02E6" w:rsidRPr="00FF02E6" w:rsidRDefault="00FF02E6" w:rsidP="00FF02E6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Телеграм-канал</w:t>
      </w:r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>https://web.telegram.org/k/#@rosreestr_altaiskii_krai</w:t>
      </w:r>
    </w:p>
    <w:p w:rsidR="00FF02E6" w:rsidRDefault="00FF02E6" w:rsidP="00FF02E6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bookmarkStart w:id="0" w:name="_GoBack"/>
      <w:bookmarkEnd w:id="0"/>
    </w:p>
    <w:p w:rsidR="00F14018" w:rsidRPr="00F14018" w:rsidRDefault="00A73A68" w:rsidP="00787712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0E7433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0E7433">
        <w:rPr>
          <w:rFonts w:eastAsia="Calibri"/>
          <w:sz w:val="20"/>
          <w:szCs w:val="20"/>
          <w:lang w:eastAsia="en-US"/>
        </w:rPr>
        <w:t>, д. 16</w:t>
      </w:r>
    </w:p>
    <w:sectPr w:rsidR="00F14018" w:rsidRPr="00F14018" w:rsidSect="00206A17">
      <w:headerReference w:type="default" r:id="rId14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63" w:rsidRDefault="00AA3163">
      <w:pPr>
        <w:spacing w:after="0" w:line="240" w:lineRule="auto"/>
      </w:pPr>
      <w:r>
        <w:separator/>
      </w:r>
    </w:p>
  </w:endnote>
  <w:endnote w:type="continuationSeparator" w:id="0">
    <w:p w:rsidR="00AA3163" w:rsidRDefault="00AA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63" w:rsidRDefault="00AA3163">
      <w:pPr>
        <w:spacing w:after="0" w:line="240" w:lineRule="auto"/>
      </w:pPr>
      <w:r>
        <w:separator/>
      </w:r>
    </w:p>
  </w:footnote>
  <w:footnote w:type="continuationSeparator" w:id="0">
    <w:p w:rsidR="00AA3163" w:rsidRDefault="00AA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084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51582"/>
    <w:rsid w:val="00064EC6"/>
    <w:rsid w:val="000B0FC4"/>
    <w:rsid w:val="000C19AE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539C"/>
    <w:rsid w:val="001C5FB1"/>
    <w:rsid w:val="001D2ABC"/>
    <w:rsid w:val="001E049A"/>
    <w:rsid w:val="001E37C9"/>
    <w:rsid w:val="001F2562"/>
    <w:rsid w:val="00206A17"/>
    <w:rsid w:val="002176C8"/>
    <w:rsid w:val="002420C9"/>
    <w:rsid w:val="002772E4"/>
    <w:rsid w:val="0028160D"/>
    <w:rsid w:val="00290094"/>
    <w:rsid w:val="002A0CEC"/>
    <w:rsid w:val="002A3A08"/>
    <w:rsid w:val="002C078E"/>
    <w:rsid w:val="002C6AA5"/>
    <w:rsid w:val="002D0027"/>
    <w:rsid w:val="00302084"/>
    <w:rsid w:val="003104B8"/>
    <w:rsid w:val="00325B84"/>
    <w:rsid w:val="00334EBA"/>
    <w:rsid w:val="00343B59"/>
    <w:rsid w:val="00347E66"/>
    <w:rsid w:val="0035241C"/>
    <w:rsid w:val="00357700"/>
    <w:rsid w:val="00370246"/>
    <w:rsid w:val="003847FD"/>
    <w:rsid w:val="0039213D"/>
    <w:rsid w:val="003A2E25"/>
    <w:rsid w:val="003A30BC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5146AB"/>
    <w:rsid w:val="00541F0F"/>
    <w:rsid w:val="0056232E"/>
    <w:rsid w:val="00583913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3B32"/>
    <w:rsid w:val="0063746D"/>
    <w:rsid w:val="00641D60"/>
    <w:rsid w:val="00645DB7"/>
    <w:rsid w:val="00660D90"/>
    <w:rsid w:val="0067591D"/>
    <w:rsid w:val="00687085"/>
    <w:rsid w:val="00732A6D"/>
    <w:rsid w:val="00733BBA"/>
    <w:rsid w:val="00747182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8058C0"/>
    <w:rsid w:val="00815314"/>
    <w:rsid w:val="00833961"/>
    <w:rsid w:val="00840B50"/>
    <w:rsid w:val="00843089"/>
    <w:rsid w:val="00845573"/>
    <w:rsid w:val="008720EA"/>
    <w:rsid w:val="008A3735"/>
    <w:rsid w:val="008C1099"/>
    <w:rsid w:val="008D09FD"/>
    <w:rsid w:val="008D15D3"/>
    <w:rsid w:val="008D176D"/>
    <w:rsid w:val="008F0A9E"/>
    <w:rsid w:val="008F7882"/>
    <w:rsid w:val="00903151"/>
    <w:rsid w:val="00944358"/>
    <w:rsid w:val="00963804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73A68"/>
    <w:rsid w:val="00A8312A"/>
    <w:rsid w:val="00AA3163"/>
    <w:rsid w:val="00AA320F"/>
    <w:rsid w:val="00AA7A05"/>
    <w:rsid w:val="00AC55B0"/>
    <w:rsid w:val="00AE4470"/>
    <w:rsid w:val="00B01E69"/>
    <w:rsid w:val="00B25EB3"/>
    <w:rsid w:val="00B42CBF"/>
    <w:rsid w:val="00B65212"/>
    <w:rsid w:val="00B660CB"/>
    <w:rsid w:val="00B77EDB"/>
    <w:rsid w:val="00B9118B"/>
    <w:rsid w:val="00BD63A9"/>
    <w:rsid w:val="00C01C7D"/>
    <w:rsid w:val="00C0693F"/>
    <w:rsid w:val="00C20D73"/>
    <w:rsid w:val="00C21088"/>
    <w:rsid w:val="00C276FC"/>
    <w:rsid w:val="00C55895"/>
    <w:rsid w:val="00C63967"/>
    <w:rsid w:val="00C667E4"/>
    <w:rsid w:val="00CF0D03"/>
    <w:rsid w:val="00CF1958"/>
    <w:rsid w:val="00D02E8B"/>
    <w:rsid w:val="00D264D7"/>
    <w:rsid w:val="00D70025"/>
    <w:rsid w:val="00D73A10"/>
    <w:rsid w:val="00D773DC"/>
    <w:rsid w:val="00D94659"/>
    <w:rsid w:val="00DB2461"/>
    <w:rsid w:val="00DB44C8"/>
    <w:rsid w:val="00DD1343"/>
    <w:rsid w:val="00DF0098"/>
    <w:rsid w:val="00E14399"/>
    <w:rsid w:val="00E17800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ED1C69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3481"/>
    <w:rsid w:val="00F970B9"/>
    <w:rsid w:val="00FB1235"/>
    <w:rsid w:val="00FB1B36"/>
    <w:rsid w:val="00FF02E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4</cp:revision>
  <cp:lastPrinted>2022-12-07T04:39:00Z</cp:lastPrinted>
  <dcterms:created xsi:type="dcterms:W3CDTF">2023-01-24T10:31:00Z</dcterms:created>
  <dcterms:modified xsi:type="dcterms:W3CDTF">2023-01-24T10:37:00Z</dcterms:modified>
</cp:coreProperties>
</file>