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360"/>
      </w:tblGrid>
      <w:tr w:rsidR="001E4025" w:rsidRPr="00DD1C38" w:rsidTr="00964EF1">
        <w:tc>
          <w:tcPr>
            <w:tcW w:w="5211" w:type="dxa"/>
            <w:shd w:val="clear" w:color="auto" w:fill="auto"/>
          </w:tcPr>
          <w:p w:rsidR="001E4025" w:rsidRDefault="001E4025" w:rsidP="005A0F31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Российская Федерация</w:t>
            </w:r>
          </w:p>
          <w:p w:rsidR="001E4025" w:rsidRDefault="001E4025" w:rsidP="005A0F31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1E4025" w:rsidRPr="00DD1C38" w:rsidRDefault="001E4025" w:rsidP="005A0F31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DD1C38">
              <w:rPr>
                <w:b/>
                <w:spacing w:val="-1"/>
                <w:sz w:val="28"/>
                <w:szCs w:val="28"/>
              </w:rPr>
              <w:t>АДМИНИСТРАЦИЯ</w:t>
            </w:r>
          </w:p>
          <w:p w:rsidR="001E4025" w:rsidRPr="00DD1C38" w:rsidRDefault="001E4025" w:rsidP="005A0F31">
            <w:pPr>
              <w:shd w:val="clear" w:color="auto" w:fill="FFFFFF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DD1C38">
              <w:rPr>
                <w:b/>
                <w:spacing w:val="-1"/>
                <w:sz w:val="28"/>
                <w:szCs w:val="28"/>
              </w:rPr>
              <w:t>ПАВЛОВСКОГО РАЙОНА</w:t>
            </w:r>
          </w:p>
          <w:p w:rsidR="001E4025" w:rsidRPr="00DD1C38" w:rsidRDefault="001E4025" w:rsidP="005A0F31">
            <w:pPr>
              <w:shd w:val="clear" w:color="auto" w:fill="FFFFFF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DD1C38">
              <w:rPr>
                <w:b/>
                <w:spacing w:val="-1"/>
                <w:sz w:val="28"/>
                <w:szCs w:val="28"/>
              </w:rPr>
              <w:t>АЛТАЙСКОГО КРАЯ</w:t>
            </w:r>
          </w:p>
          <w:p w:rsidR="001E4025" w:rsidRPr="00DD1C38" w:rsidRDefault="001E4025" w:rsidP="005A0F31">
            <w:pPr>
              <w:shd w:val="clear" w:color="auto" w:fill="FFFFFF"/>
              <w:ind w:right="742" w:firstLine="0"/>
              <w:contextualSpacing/>
              <w:jc w:val="center"/>
              <w:rPr>
                <w:b/>
                <w:spacing w:val="-1"/>
                <w:sz w:val="10"/>
                <w:szCs w:val="10"/>
              </w:rPr>
            </w:pPr>
          </w:p>
          <w:p w:rsidR="001E4025" w:rsidRPr="00DD1C38" w:rsidRDefault="001E4025" w:rsidP="005A0F31">
            <w:pPr>
              <w:shd w:val="clear" w:color="auto" w:fill="FFFFFF"/>
              <w:ind w:right="742" w:firstLine="0"/>
              <w:contextualSpacing/>
              <w:jc w:val="center"/>
              <w:rPr>
                <w:spacing w:val="-1"/>
              </w:rPr>
            </w:pPr>
            <w:r w:rsidRPr="00DD1C38">
              <w:rPr>
                <w:spacing w:val="-1"/>
              </w:rPr>
              <w:t>ул. Ленина, 30, с. Павловск, 659000,</w:t>
            </w:r>
          </w:p>
          <w:p w:rsidR="001E4025" w:rsidRPr="00DD1C38" w:rsidRDefault="001E4025" w:rsidP="005A0F31">
            <w:pPr>
              <w:shd w:val="clear" w:color="auto" w:fill="FFFFFF"/>
              <w:ind w:right="742" w:firstLine="0"/>
              <w:contextualSpacing/>
              <w:jc w:val="center"/>
              <w:rPr>
                <w:spacing w:val="-1"/>
              </w:rPr>
            </w:pPr>
            <w:r w:rsidRPr="00DD1C38">
              <w:rPr>
                <w:spacing w:val="-1"/>
              </w:rPr>
              <w:t>тел./факс: (38581) 2-24-41</w:t>
            </w:r>
          </w:p>
          <w:p w:rsidR="001E4025" w:rsidRPr="00590437" w:rsidRDefault="001E4025" w:rsidP="005A0F31">
            <w:pPr>
              <w:shd w:val="clear" w:color="auto" w:fill="FFFFFF"/>
              <w:tabs>
                <w:tab w:val="left" w:pos="4536"/>
              </w:tabs>
              <w:spacing w:line="360" w:lineRule="auto"/>
              <w:ind w:right="742" w:firstLine="0"/>
              <w:contextualSpacing/>
              <w:jc w:val="center"/>
              <w:rPr>
                <w:spacing w:val="-1"/>
                <w:lang w:val="en-US"/>
              </w:rPr>
            </w:pPr>
            <w:r w:rsidRPr="00DD1C38">
              <w:rPr>
                <w:spacing w:val="-1"/>
                <w:lang w:val="en-US"/>
              </w:rPr>
              <w:t>e</w:t>
            </w:r>
            <w:r w:rsidRPr="00590437">
              <w:rPr>
                <w:spacing w:val="-1"/>
                <w:lang w:val="en-US"/>
              </w:rPr>
              <w:t>-</w:t>
            </w:r>
            <w:r w:rsidRPr="00DD1C38">
              <w:rPr>
                <w:spacing w:val="-1"/>
                <w:lang w:val="en-US"/>
              </w:rPr>
              <w:t>mail</w:t>
            </w:r>
            <w:r w:rsidRPr="00590437">
              <w:rPr>
                <w:spacing w:val="-1"/>
                <w:lang w:val="en-US"/>
              </w:rPr>
              <w:t xml:space="preserve">: </w:t>
            </w:r>
            <w:r w:rsidRPr="00DD1C38">
              <w:rPr>
                <w:spacing w:val="-1"/>
                <w:lang w:val="en-US"/>
              </w:rPr>
              <w:t>agro</w:t>
            </w:r>
            <w:r w:rsidRPr="00590437">
              <w:rPr>
                <w:spacing w:val="-1"/>
                <w:lang w:val="en-US"/>
              </w:rPr>
              <w:t>_</w:t>
            </w:r>
            <w:r w:rsidRPr="00DD1C38">
              <w:rPr>
                <w:spacing w:val="-1"/>
                <w:lang w:val="en-US"/>
              </w:rPr>
              <w:t>pvl</w:t>
            </w:r>
            <w:r w:rsidRPr="00590437">
              <w:rPr>
                <w:spacing w:val="-1"/>
                <w:lang w:val="en-US"/>
              </w:rPr>
              <w:t>@</w:t>
            </w:r>
            <w:r w:rsidRPr="00DD1C38">
              <w:rPr>
                <w:spacing w:val="-1"/>
                <w:lang w:val="en-US"/>
              </w:rPr>
              <w:t>ab</w:t>
            </w:r>
            <w:r w:rsidRPr="00590437">
              <w:rPr>
                <w:spacing w:val="-1"/>
                <w:lang w:val="en-US"/>
              </w:rPr>
              <w:t>.</w:t>
            </w:r>
            <w:r w:rsidRPr="00DD1C38">
              <w:rPr>
                <w:spacing w:val="-1"/>
                <w:lang w:val="en-US"/>
              </w:rPr>
              <w:t>ru</w:t>
            </w:r>
          </w:p>
          <w:p w:rsidR="001E4025" w:rsidRPr="00DD1C38" w:rsidRDefault="00E865A3" w:rsidP="005A0F31">
            <w:pPr>
              <w:shd w:val="clear" w:color="auto" w:fill="FFFFFF"/>
              <w:spacing w:before="17"/>
              <w:ind w:right="742" w:firstLine="0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15.07.2019 </w:t>
            </w:r>
            <w:r w:rsidR="001E4025">
              <w:rPr>
                <w:spacing w:val="-1"/>
                <w:sz w:val="26"/>
                <w:szCs w:val="26"/>
              </w:rPr>
              <w:t xml:space="preserve"> </w:t>
            </w:r>
            <w:r w:rsidR="001E4025" w:rsidRPr="00DD1C38">
              <w:rPr>
                <w:spacing w:val="-1"/>
                <w:sz w:val="26"/>
                <w:szCs w:val="26"/>
              </w:rPr>
              <w:t xml:space="preserve">№ </w:t>
            </w:r>
            <w:r>
              <w:rPr>
                <w:spacing w:val="-1"/>
                <w:sz w:val="26"/>
                <w:szCs w:val="26"/>
              </w:rPr>
              <w:t>501</w:t>
            </w:r>
          </w:p>
          <w:p w:rsidR="001E4025" w:rsidRPr="00EC475B" w:rsidRDefault="001E4025" w:rsidP="005A0F31">
            <w:pPr>
              <w:shd w:val="clear" w:color="auto" w:fill="FFFFFF"/>
              <w:spacing w:before="17"/>
              <w:ind w:right="742" w:firstLine="0"/>
              <w:jc w:val="center"/>
            </w:pPr>
            <w:r>
              <w:rPr>
                <w:spacing w:val="-1"/>
                <w:sz w:val="26"/>
                <w:szCs w:val="26"/>
              </w:rPr>
              <w:t xml:space="preserve">На № </w:t>
            </w:r>
            <w:proofErr w:type="spellStart"/>
            <w:r>
              <w:rPr>
                <w:spacing w:val="-1"/>
                <w:sz w:val="28"/>
                <w:szCs w:val="28"/>
              </w:rPr>
              <w:t>______</w:t>
            </w:r>
            <w:r w:rsidRPr="00B32057">
              <w:rPr>
                <w:spacing w:val="-1"/>
                <w:sz w:val="28"/>
                <w:szCs w:val="28"/>
              </w:rPr>
              <w:t>от</w:t>
            </w:r>
            <w:proofErr w:type="spellEnd"/>
            <w:r w:rsidRPr="00B3205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_______</w:t>
            </w:r>
          </w:p>
        </w:tc>
        <w:tc>
          <w:tcPr>
            <w:tcW w:w="4360" w:type="dxa"/>
            <w:shd w:val="clear" w:color="auto" w:fill="auto"/>
          </w:tcPr>
          <w:p w:rsidR="001E4025" w:rsidRDefault="001E4025" w:rsidP="005A0F31">
            <w:pPr>
              <w:rPr>
                <w:spacing w:val="-1"/>
                <w:sz w:val="28"/>
                <w:szCs w:val="28"/>
              </w:rPr>
            </w:pPr>
          </w:p>
          <w:p w:rsidR="00834B34" w:rsidRDefault="00834B34" w:rsidP="005A0F31">
            <w:pPr>
              <w:rPr>
                <w:spacing w:val="-1"/>
                <w:sz w:val="28"/>
                <w:szCs w:val="28"/>
              </w:rPr>
            </w:pPr>
          </w:p>
          <w:p w:rsidR="00834B34" w:rsidRDefault="00834B34" w:rsidP="00834B3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Главам  (администраций) сельских советов</w:t>
            </w:r>
          </w:p>
          <w:p w:rsidR="00834B34" w:rsidRPr="00D8699D" w:rsidRDefault="00834B34" w:rsidP="00834B34">
            <w:pPr>
              <w:tabs>
                <w:tab w:val="left" w:pos="6663"/>
                <w:tab w:val="left" w:pos="6900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1E4025" w:rsidRDefault="001E4025" w:rsidP="001E4025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834B34" w:rsidRPr="003760DA" w:rsidRDefault="00834B34" w:rsidP="00834B34">
      <w:pPr>
        <w:tabs>
          <w:tab w:val="left" w:pos="-6096"/>
          <w:tab w:val="left" w:pos="-5954"/>
        </w:tabs>
        <w:rPr>
          <w:spacing w:val="-1"/>
          <w:sz w:val="28"/>
          <w:szCs w:val="28"/>
        </w:rPr>
      </w:pPr>
      <w:r>
        <w:rPr>
          <w:spacing w:val="-4"/>
          <w:sz w:val="28"/>
          <w:szCs w:val="28"/>
          <w:shd w:val="clear" w:color="auto" w:fill="FFFFFF"/>
          <w:lang w:bidi="he-IL"/>
        </w:rPr>
        <w:t xml:space="preserve">Администрация Павловского района  во исполнение письма Управления имущественных отношений Алтайского края от </w:t>
      </w:r>
      <w:r w:rsidR="003C4A6D">
        <w:rPr>
          <w:spacing w:val="-4"/>
          <w:sz w:val="28"/>
          <w:szCs w:val="28"/>
          <w:shd w:val="clear" w:color="auto" w:fill="FFFFFF"/>
          <w:lang w:bidi="he-IL"/>
        </w:rPr>
        <w:t>11</w:t>
      </w:r>
      <w:r>
        <w:rPr>
          <w:spacing w:val="-4"/>
          <w:sz w:val="28"/>
          <w:szCs w:val="28"/>
          <w:shd w:val="clear" w:color="auto" w:fill="FFFFFF"/>
          <w:lang w:bidi="he-IL"/>
        </w:rPr>
        <w:t>.07.2019 просит разместить  информаци</w:t>
      </w:r>
      <w:r w:rsidR="00713433">
        <w:rPr>
          <w:spacing w:val="-4"/>
          <w:sz w:val="28"/>
          <w:szCs w:val="28"/>
          <w:shd w:val="clear" w:color="auto" w:fill="FFFFFF"/>
          <w:lang w:bidi="he-IL"/>
        </w:rPr>
        <w:t>ю</w:t>
      </w:r>
      <w:r>
        <w:rPr>
          <w:spacing w:val="-4"/>
          <w:sz w:val="28"/>
          <w:szCs w:val="28"/>
          <w:shd w:val="clear" w:color="auto" w:fill="FFFFFF"/>
          <w:lang w:bidi="he-IL"/>
        </w:rPr>
        <w:t xml:space="preserve"> о </w:t>
      </w:r>
      <w:r w:rsidR="00B158BD">
        <w:rPr>
          <w:spacing w:val="-4"/>
          <w:sz w:val="28"/>
          <w:szCs w:val="28"/>
          <w:shd w:val="clear" w:color="auto" w:fill="FFFFFF"/>
          <w:lang w:bidi="he-IL"/>
        </w:rPr>
        <w:t xml:space="preserve">проведении на территории Алтайского края в 2020 году государственной кадастровой </w:t>
      </w:r>
      <w:proofErr w:type="gramStart"/>
      <w:r w:rsidR="00B158BD">
        <w:rPr>
          <w:spacing w:val="-4"/>
          <w:sz w:val="28"/>
          <w:szCs w:val="28"/>
          <w:shd w:val="clear" w:color="auto" w:fill="FFFFFF"/>
          <w:lang w:bidi="he-IL"/>
        </w:rPr>
        <w:t>оценки земельных участков категории земель населенных пунктов</w:t>
      </w:r>
      <w:proofErr w:type="gramEnd"/>
      <w:r w:rsidR="00B158BD">
        <w:rPr>
          <w:spacing w:val="-4"/>
          <w:sz w:val="28"/>
          <w:szCs w:val="28"/>
          <w:shd w:val="clear" w:color="auto" w:fill="FFFFFF"/>
          <w:lang w:bidi="he-IL"/>
        </w:rPr>
        <w:t xml:space="preserve"> </w:t>
      </w:r>
      <w:r>
        <w:rPr>
          <w:sz w:val="28"/>
          <w:szCs w:val="28"/>
        </w:rPr>
        <w:t xml:space="preserve">на официальном сайте поселения и на информационных щитах. </w:t>
      </w:r>
    </w:p>
    <w:p w:rsidR="00834B34" w:rsidRDefault="00834B34" w:rsidP="00834B34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  <w:r w:rsidR="006967D6">
        <w:rPr>
          <w:spacing w:val="-1"/>
          <w:sz w:val="28"/>
          <w:szCs w:val="28"/>
        </w:rPr>
        <w:t xml:space="preserve"> на </w:t>
      </w:r>
      <w:r w:rsidR="00B158BD">
        <w:rPr>
          <w:spacing w:val="-1"/>
          <w:sz w:val="28"/>
          <w:szCs w:val="28"/>
        </w:rPr>
        <w:t>11</w:t>
      </w:r>
      <w:r w:rsidR="006967D6">
        <w:rPr>
          <w:spacing w:val="-1"/>
          <w:sz w:val="28"/>
          <w:szCs w:val="28"/>
        </w:rPr>
        <w:t xml:space="preserve"> л. в 1 экз.</w:t>
      </w:r>
    </w:p>
    <w:p w:rsidR="00834B34" w:rsidRDefault="00834B34" w:rsidP="00834B34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</w:p>
    <w:p w:rsidR="00834B34" w:rsidRDefault="00834B34" w:rsidP="00834B34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</w:p>
    <w:p w:rsidR="006967D6" w:rsidRDefault="006967D6" w:rsidP="00834B34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</w:p>
    <w:p w:rsidR="00834B34" w:rsidRDefault="00834B34" w:rsidP="00834B34">
      <w:pPr>
        <w:shd w:val="clear" w:color="auto" w:fill="FFFFFF"/>
        <w:tabs>
          <w:tab w:val="left" w:pos="7938"/>
        </w:tabs>
        <w:spacing w:line="324" w:lineRule="exact"/>
        <w:ind w:right="-1" w:firstLine="0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комитета </w:t>
      </w:r>
      <w:proofErr w:type="gramStart"/>
      <w:r>
        <w:rPr>
          <w:spacing w:val="-1"/>
          <w:sz w:val="28"/>
          <w:szCs w:val="28"/>
        </w:rPr>
        <w:t>по</w:t>
      </w:r>
      <w:proofErr w:type="gramEnd"/>
    </w:p>
    <w:p w:rsidR="00834B34" w:rsidRDefault="00834B34" w:rsidP="00834B34">
      <w:pPr>
        <w:shd w:val="clear" w:color="auto" w:fill="FFFFFF"/>
        <w:tabs>
          <w:tab w:val="left" w:pos="7938"/>
        </w:tabs>
        <w:spacing w:line="324" w:lineRule="exact"/>
        <w:ind w:right="-1" w:firstLine="0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экономике и управлению</w:t>
      </w:r>
    </w:p>
    <w:p w:rsidR="00834B34" w:rsidRDefault="00834B34" w:rsidP="00834B34">
      <w:pPr>
        <w:shd w:val="clear" w:color="auto" w:fill="FFFFFF"/>
        <w:tabs>
          <w:tab w:val="left" w:pos="7938"/>
        </w:tabs>
        <w:spacing w:line="324" w:lineRule="exact"/>
        <w:ind w:right="-1" w:firstLine="0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муниципальным имуществом                                                           Н.Н. </w:t>
      </w:r>
      <w:proofErr w:type="spellStart"/>
      <w:r>
        <w:rPr>
          <w:spacing w:val="-1"/>
          <w:sz w:val="28"/>
          <w:szCs w:val="28"/>
        </w:rPr>
        <w:t>Пакскина</w:t>
      </w:r>
      <w:proofErr w:type="spellEnd"/>
    </w:p>
    <w:p w:rsidR="00834B34" w:rsidRPr="00C25186" w:rsidRDefault="00834B34" w:rsidP="00834B34">
      <w:pPr>
        <w:shd w:val="clear" w:color="auto" w:fill="FFFFFF"/>
        <w:tabs>
          <w:tab w:val="left" w:pos="9355"/>
        </w:tabs>
        <w:spacing w:line="324" w:lineRule="exact"/>
        <w:ind w:right="-1" w:firstLine="0"/>
        <w:contextualSpacing/>
        <w:jc w:val="center"/>
        <w:rPr>
          <w:spacing w:val="-1"/>
          <w:sz w:val="28"/>
          <w:szCs w:val="28"/>
        </w:rPr>
      </w:pPr>
    </w:p>
    <w:p w:rsidR="00834B34" w:rsidRDefault="00834B34" w:rsidP="00834B34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</w:p>
    <w:p w:rsidR="001E4025" w:rsidRDefault="001E4025" w:rsidP="001E4025">
      <w:pPr>
        <w:shd w:val="clear" w:color="auto" w:fill="FFFFFF"/>
        <w:tabs>
          <w:tab w:val="left" w:pos="6804"/>
        </w:tabs>
        <w:jc w:val="center"/>
        <w:rPr>
          <w:sz w:val="28"/>
          <w:szCs w:val="28"/>
        </w:rPr>
      </w:pPr>
    </w:p>
    <w:p w:rsidR="00060A1C" w:rsidRDefault="00060A1C" w:rsidP="001E4025">
      <w:pPr>
        <w:shd w:val="clear" w:color="auto" w:fill="FFFFFF"/>
        <w:tabs>
          <w:tab w:val="left" w:pos="6804"/>
        </w:tabs>
        <w:jc w:val="center"/>
      </w:pPr>
    </w:p>
    <w:sectPr w:rsidR="00060A1C" w:rsidSect="0006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025"/>
    <w:rsid w:val="00007A3E"/>
    <w:rsid w:val="00060A1C"/>
    <w:rsid w:val="0015393C"/>
    <w:rsid w:val="001E4025"/>
    <w:rsid w:val="00273248"/>
    <w:rsid w:val="00305707"/>
    <w:rsid w:val="00326112"/>
    <w:rsid w:val="003C4A6D"/>
    <w:rsid w:val="003D6769"/>
    <w:rsid w:val="004A10B7"/>
    <w:rsid w:val="004D1993"/>
    <w:rsid w:val="006967D6"/>
    <w:rsid w:val="00713433"/>
    <w:rsid w:val="007670AD"/>
    <w:rsid w:val="00834B34"/>
    <w:rsid w:val="00840B64"/>
    <w:rsid w:val="00932910"/>
    <w:rsid w:val="00964EF1"/>
    <w:rsid w:val="009B7356"/>
    <w:rsid w:val="00B158BD"/>
    <w:rsid w:val="00B76A78"/>
    <w:rsid w:val="00DD2C97"/>
    <w:rsid w:val="00E865A3"/>
    <w:rsid w:val="00F66147"/>
    <w:rsid w:val="00F9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5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02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E40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402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4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2019-07-16T03:24:00Z</cp:lastPrinted>
  <dcterms:created xsi:type="dcterms:W3CDTF">2019-07-16T03:29:00Z</dcterms:created>
  <dcterms:modified xsi:type="dcterms:W3CDTF">2019-07-16T03:32:00Z</dcterms:modified>
</cp:coreProperties>
</file>