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89" w:rsidRDefault="001535C6">
      <w:pPr>
        <w:pStyle w:val="af9"/>
      </w:pPr>
      <w:r w:rsidRPr="001535C6">
        <w:rPr>
          <w:rFonts w:ascii="Helvetica Neue" w:hAnsi="Helvetica Neue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</w:t>
      </w:r>
    </w:p>
    <w:p w:rsidR="00216489" w:rsidRDefault="00216489" w:rsidP="00216489">
      <w:pPr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952187" w:rsidRDefault="00A63105" w:rsidP="00A63105">
      <w:pPr>
        <w:pStyle w:val="af9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sz w:val="32"/>
          <w:szCs w:val="32"/>
        </w:rPr>
        <w:t>04</w:t>
      </w:r>
      <w:r w:rsidR="00216489">
        <w:rPr>
          <w:rFonts w:ascii="Times New Roman" w:hAnsi="Times New Roman"/>
          <w:bCs/>
          <w:sz w:val="32"/>
          <w:szCs w:val="32"/>
        </w:rPr>
        <w:t>.0</w:t>
      </w:r>
      <w:r>
        <w:rPr>
          <w:rFonts w:ascii="Times New Roman" w:hAnsi="Times New Roman"/>
          <w:bCs/>
          <w:sz w:val="32"/>
          <w:szCs w:val="32"/>
        </w:rPr>
        <w:t>5</w:t>
      </w:r>
      <w:r w:rsidR="00216489" w:rsidRPr="004E1A08">
        <w:rPr>
          <w:rFonts w:ascii="Times New Roman" w:hAnsi="Times New Roman"/>
          <w:bCs/>
          <w:sz w:val="32"/>
          <w:szCs w:val="32"/>
        </w:rPr>
        <w:t>.202</w:t>
      </w:r>
      <w:r w:rsidR="00216489">
        <w:rPr>
          <w:rFonts w:ascii="Times New Roman" w:hAnsi="Times New Roman"/>
          <w:bCs/>
          <w:sz w:val="32"/>
          <w:szCs w:val="32"/>
        </w:rPr>
        <w:t>3</w:t>
      </w:r>
    </w:p>
    <w:p w:rsidR="00FD65BA" w:rsidRDefault="00FD65BA" w:rsidP="00FD65B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D65BA" w:rsidRPr="00FD65BA" w:rsidRDefault="00FD65BA" w:rsidP="00FD65B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ЛИЦА РОСРЕЕСТРА: з</w:t>
      </w:r>
      <w:r w:rsidRPr="00FD65BA">
        <w:rPr>
          <w:rFonts w:ascii="Times New Roman" w:eastAsia="Calibri" w:hAnsi="Times New Roman" w:cs="Times New Roman"/>
          <w:b/>
          <w:kern w:val="2"/>
          <w:sz w:val="28"/>
          <w:szCs w:val="28"/>
        </w:rPr>
        <w:t>аместитель начальника отдела землеустройства и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 </w:t>
      </w:r>
      <w:r w:rsidRPr="00FD65BA">
        <w:rPr>
          <w:rFonts w:ascii="Times New Roman" w:eastAsia="Calibri" w:hAnsi="Times New Roman" w:cs="Times New Roman"/>
          <w:b/>
          <w:kern w:val="2"/>
          <w:sz w:val="28"/>
          <w:szCs w:val="28"/>
        </w:rPr>
        <w:t>мониторинга земель, кадастровой оценки недвижимости, геодезии и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 </w:t>
      </w:r>
      <w:r w:rsidRPr="00FD65BA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картографии Управления </w:t>
      </w:r>
      <w:proofErr w:type="spellStart"/>
      <w:r w:rsidRPr="00FD65BA">
        <w:rPr>
          <w:rFonts w:ascii="Times New Roman" w:eastAsia="Calibri" w:hAnsi="Times New Roman" w:cs="Times New Roman"/>
          <w:b/>
          <w:kern w:val="2"/>
          <w:sz w:val="28"/>
          <w:szCs w:val="28"/>
        </w:rPr>
        <w:t>Росреестра</w:t>
      </w:r>
      <w:proofErr w:type="spellEnd"/>
      <w:r w:rsidRPr="00FD65BA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по Алтайскому краю</w:t>
      </w:r>
    </w:p>
    <w:p w:rsidR="00A63105" w:rsidRPr="00A63105" w:rsidRDefault="00A63105" w:rsidP="00FD65B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A63105">
        <w:rPr>
          <w:rFonts w:ascii="Times New Roman" w:eastAsia="Calibri" w:hAnsi="Times New Roman" w:cs="Times New Roman"/>
          <w:b/>
          <w:kern w:val="2"/>
          <w:sz w:val="28"/>
          <w:szCs w:val="28"/>
        </w:rPr>
        <w:t>Гергет Евгений Викторович</w:t>
      </w:r>
    </w:p>
    <w:p w:rsidR="00A63105" w:rsidRPr="00A63105" w:rsidRDefault="00A63105" w:rsidP="00A6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A63105" w:rsidRPr="00A63105" w:rsidRDefault="00A63105" w:rsidP="00A6310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6310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Родился Евгений Викторович  в селе Ключи Кемеровской области, но в раннем детстве с родителями переехал в Новосибирск, где и получил среднее и высшее образование: окончил Новосибирский топографический техникум и</w:t>
      </w:r>
      <w:r w:rsidR="00FD65B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A6310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Сибирскую государственную геодезическую академию. Выбор профессии, как вспоминает Евгений Викторович, был случайным, но за время работы он ни разу о нем не пожалел, хотя общий стаж не малый: в</w:t>
      </w:r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с 1988-го, из которых более 15 лет на государственной гражданской службе. </w:t>
      </w:r>
    </w:p>
    <w:p w:rsidR="00A63105" w:rsidRPr="00A63105" w:rsidRDefault="00A63105" w:rsidP="00A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105" w:rsidRPr="00A63105" w:rsidRDefault="00A63105" w:rsidP="00A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Трудовую деятельность в отрасли геодезии и картографии Евгений Викторович начал в «Объединенной комплексной экспедиции № 148» Предприятия № 8 </w:t>
      </w:r>
      <w:proofErr w:type="spellStart"/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Роскартографии</w:t>
      </w:r>
      <w:proofErr w:type="spellEnd"/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куда его приняли на должность </w:t>
      </w:r>
      <w:bookmarkStart w:id="0" w:name="_GoBack"/>
      <w:bookmarkEnd w:id="0"/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техника. До поступления в 2010 году на службу в Управление </w:t>
      </w:r>
      <w:proofErr w:type="spellStart"/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прошел путь от техника до главного инженера в </w:t>
      </w:r>
      <w:proofErr w:type="spellStart"/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Роскартографии</w:t>
      </w:r>
      <w:proofErr w:type="spellEnd"/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позволило получить большой опыт практической деятельности. Логично, что и в </w:t>
      </w:r>
      <w:proofErr w:type="spellStart"/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деятельность связана с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геодезии и картографии, так как в этой области Евгений Викторович - признанный профессионал. </w:t>
      </w:r>
    </w:p>
    <w:p w:rsidR="00A63105" w:rsidRPr="00A63105" w:rsidRDefault="00A63105" w:rsidP="00A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105" w:rsidRPr="00A63105" w:rsidRDefault="00A63105" w:rsidP="00A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Евгений Гергет является уполномоченным лицом по осуществлению федерального государственного контроля (надзора) в области геодезии и картографии. При этом в ходе проверок субъектов геодезической и картографической деятельности, он всегда делится своим опытом – не только проверяет, но и разъясняет порядок работ и важность соблюдения требований действующего законодательства, а также важность недопущения нарушений нормативных документов при проведении геодезических измерений.</w:t>
      </w:r>
    </w:p>
    <w:p w:rsidR="00A63105" w:rsidRPr="00A63105" w:rsidRDefault="00A63105" w:rsidP="00A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105" w:rsidRPr="00A63105" w:rsidRDefault="00A63105" w:rsidP="00A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у него есть хобби – долгое время Евгений Викторович увлекается фотографией и рыбалкой. И коллеги отзываются о нем как об уравновешенном деловом человеке, всегда готовым помочь и советом, и делом.</w:t>
      </w:r>
    </w:p>
    <w:p w:rsidR="00A63105" w:rsidRPr="00A63105" w:rsidRDefault="00A63105" w:rsidP="00A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4DF" w:rsidRDefault="00A63105" w:rsidP="00FD65BA">
      <w:pPr>
        <w:spacing w:after="0" w:line="240" w:lineRule="auto"/>
        <w:jc w:val="both"/>
        <w:rPr>
          <w:b/>
          <w:sz w:val="28"/>
          <w:szCs w:val="28"/>
        </w:rPr>
      </w:pPr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35 лет плодотворной и успешной работы Евгений Викторович получил ряд ведомственных наград: Знак «Отличник геодезии и картографии» (1996 год); Почетная грамота Федеральной службы геодезии и картографии России (2004 год); </w:t>
      </w:r>
      <w:r w:rsidRPr="00A63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Звание «Почетный геодезист»</w:t>
      </w:r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(2008 год); Почетная грамота Федеральной службы государственной регистрации, кадастра и картографии (2018 год).</w:t>
      </w:r>
      <w:r w:rsidR="00FD65BA">
        <w:rPr>
          <w:b/>
          <w:sz w:val="28"/>
          <w:szCs w:val="28"/>
        </w:rPr>
        <w:t xml:space="preserve"> </w:t>
      </w:r>
    </w:p>
    <w:sectPr w:rsidR="00E174DF" w:rsidSect="00952187">
      <w:headerReference w:type="default" r:id="rId9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8E" w:rsidRDefault="00DE2B8E">
      <w:pPr>
        <w:spacing w:after="0" w:line="240" w:lineRule="auto"/>
      </w:pPr>
      <w:r>
        <w:separator/>
      </w:r>
    </w:p>
  </w:endnote>
  <w:endnote w:type="continuationSeparator" w:id="0">
    <w:p w:rsidR="00DE2B8E" w:rsidRDefault="00DE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8E" w:rsidRDefault="00DE2B8E">
      <w:pPr>
        <w:spacing w:after="0" w:line="240" w:lineRule="auto"/>
      </w:pPr>
      <w:r>
        <w:separator/>
      </w:r>
    </w:p>
  </w:footnote>
  <w:footnote w:type="continuationSeparator" w:id="0">
    <w:p w:rsidR="00DE2B8E" w:rsidRDefault="00DE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0523D6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FD65BA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273975"/>
    <w:multiLevelType w:val="hybridMultilevel"/>
    <w:tmpl w:val="F5D0F2F0"/>
    <w:lvl w:ilvl="0" w:tplc="4E162F0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D73041"/>
    <w:multiLevelType w:val="hybridMultilevel"/>
    <w:tmpl w:val="F84AE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>
    <w:nsid w:val="194101D9"/>
    <w:multiLevelType w:val="hybridMultilevel"/>
    <w:tmpl w:val="1CA0B1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1FEA"/>
    <w:multiLevelType w:val="hybridMultilevel"/>
    <w:tmpl w:val="3E942AE0"/>
    <w:lvl w:ilvl="0" w:tplc="06C6465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2"/>
  </w:num>
  <w:num w:numId="5">
    <w:abstractNumId w:val="17"/>
  </w:num>
  <w:num w:numId="6">
    <w:abstractNumId w:val="14"/>
  </w:num>
  <w:num w:numId="7">
    <w:abstractNumId w:val="10"/>
  </w:num>
  <w:num w:numId="8">
    <w:abstractNumId w:val="3"/>
  </w:num>
  <w:num w:numId="9">
    <w:abstractNumId w:val="0"/>
  </w:num>
  <w:num w:numId="10">
    <w:abstractNumId w:val="15"/>
  </w:num>
  <w:num w:numId="11">
    <w:abstractNumId w:val="11"/>
  </w:num>
  <w:num w:numId="12">
    <w:abstractNumId w:val="2"/>
  </w:num>
  <w:num w:numId="13">
    <w:abstractNumId w:val="6"/>
  </w:num>
  <w:num w:numId="14">
    <w:abstractNumId w:val="8"/>
  </w:num>
  <w:num w:numId="15">
    <w:abstractNumId w:val="9"/>
  </w:num>
  <w:num w:numId="16">
    <w:abstractNumId w:val="13"/>
  </w:num>
  <w:num w:numId="17">
    <w:abstractNumId w:val="5"/>
  </w:num>
  <w:num w:numId="18">
    <w:abstractNumId w:val="7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523D6"/>
    <w:rsid w:val="00064EC6"/>
    <w:rsid w:val="000B0FC4"/>
    <w:rsid w:val="000C19AE"/>
    <w:rsid w:val="000D4E58"/>
    <w:rsid w:val="000E2197"/>
    <w:rsid w:val="000F5622"/>
    <w:rsid w:val="00103730"/>
    <w:rsid w:val="00106F29"/>
    <w:rsid w:val="00110015"/>
    <w:rsid w:val="00111C3A"/>
    <w:rsid w:val="00142F86"/>
    <w:rsid w:val="00147072"/>
    <w:rsid w:val="001535C6"/>
    <w:rsid w:val="00154AD8"/>
    <w:rsid w:val="00155589"/>
    <w:rsid w:val="00162115"/>
    <w:rsid w:val="001637CE"/>
    <w:rsid w:val="001A0DCD"/>
    <w:rsid w:val="001C3611"/>
    <w:rsid w:val="001C539C"/>
    <w:rsid w:val="001D19F9"/>
    <w:rsid w:val="001D2ABC"/>
    <w:rsid w:val="001D4CE9"/>
    <w:rsid w:val="001E1B1C"/>
    <w:rsid w:val="001F52A8"/>
    <w:rsid w:val="00206A17"/>
    <w:rsid w:val="00216489"/>
    <w:rsid w:val="002176C8"/>
    <w:rsid w:val="002772E4"/>
    <w:rsid w:val="0028160D"/>
    <w:rsid w:val="00290094"/>
    <w:rsid w:val="002A0CEC"/>
    <w:rsid w:val="002A3A08"/>
    <w:rsid w:val="002C6AA5"/>
    <w:rsid w:val="002D0027"/>
    <w:rsid w:val="003104B8"/>
    <w:rsid w:val="00325B84"/>
    <w:rsid w:val="00334EBA"/>
    <w:rsid w:val="00343B59"/>
    <w:rsid w:val="00347E66"/>
    <w:rsid w:val="0035241C"/>
    <w:rsid w:val="00370246"/>
    <w:rsid w:val="003847FD"/>
    <w:rsid w:val="0039213D"/>
    <w:rsid w:val="003A2E25"/>
    <w:rsid w:val="003A30BC"/>
    <w:rsid w:val="003C5AED"/>
    <w:rsid w:val="003C66A8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64BA1"/>
    <w:rsid w:val="00470AAF"/>
    <w:rsid w:val="0048172E"/>
    <w:rsid w:val="00501058"/>
    <w:rsid w:val="005146AB"/>
    <w:rsid w:val="0053290B"/>
    <w:rsid w:val="00541F0F"/>
    <w:rsid w:val="0056232E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1890"/>
    <w:rsid w:val="00603B32"/>
    <w:rsid w:val="0063746D"/>
    <w:rsid w:val="00641D60"/>
    <w:rsid w:val="00645DB7"/>
    <w:rsid w:val="00660D90"/>
    <w:rsid w:val="0067591D"/>
    <w:rsid w:val="00687085"/>
    <w:rsid w:val="006C2ADF"/>
    <w:rsid w:val="006F2854"/>
    <w:rsid w:val="00710016"/>
    <w:rsid w:val="00732A6D"/>
    <w:rsid w:val="00733BBA"/>
    <w:rsid w:val="00747182"/>
    <w:rsid w:val="00747AAA"/>
    <w:rsid w:val="007506EF"/>
    <w:rsid w:val="00761DE6"/>
    <w:rsid w:val="00763402"/>
    <w:rsid w:val="007642DA"/>
    <w:rsid w:val="00776150"/>
    <w:rsid w:val="00777C49"/>
    <w:rsid w:val="00785522"/>
    <w:rsid w:val="00787712"/>
    <w:rsid w:val="007A01A8"/>
    <w:rsid w:val="007A0334"/>
    <w:rsid w:val="007A45F6"/>
    <w:rsid w:val="007B5C12"/>
    <w:rsid w:val="008058C0"/>
    <w:rsid w:val="00833961"/>
    <w:rsid w:val="00840B50"/>
    <w:rsid w:val="00845573"/>
    <w:rsid w:val="008720EA"/>
    <w:rsid w:val="008A3735"/>
    <w:rsid w:val="008B1724"/>
    <w:rsid w:val="008D09FD"/>
    <w:rsid w:val="008D15D3"/>
    <w:rsid w:val="008D176D"/>
    <w:rsid w:val="008E4C53"/>
    <w:rsid w:val="008F0A9E"/>
    <w:rsid w:val="008F66ED"/>
    <w:rsid w:val="009304F2"/>
    <w:rsid w:val="0093315C"/>
    <w:rsid w:val="00944358"/>
    <w:rsid w:val="0094629B"/>
    <w:rsid w:val="00952187"/>
    <w:rsid w:val="00963804"/>
    <w:rsid w:val="009876C7"/>
    <w:rsid w:val="009939D4"/>
    <w:rsid w:val="009C02DA"/>
    <w:rsid w:val="009C5CF4"/>
    <w:rsid w:val="009C7FCA"/>
    <w:rsid w:val="009D61F0"/>
    <w:rsid w:val="009F0C08"/>
    <w:rsid w:val="009F3FE0"/>
    <w:rsid w:val="00A16E58"/>
    <w:rsid w:val="00A226E1"/>
    <w:rsid w:val="00A26F16"/>
    <w:rsid w:val="00A52BDC"/>
    <w:rsid w:val="00A63105"/>
    <w:rsid w:val="00A73A68"/>
    <w:rsid w:val="00A8312A"/>
    <w:rsid w:val="00AA320F"/>
    <w:rsid w:val="00B01E69"/>
    <w:rsid w:val="00B03606"/>
    <w:rsid w:val="00B25EB3"/>
    <w:rsid w:val="00B27F98"/>
    <w:rsid w:val="00B356FB"/>
    <w:rsid w:val="00B40C39"/>
    <w:rsid w:val="00B42CBF"/>
    <w:rsid w:val="00B5730A"/>
    <w:rsid w:val="00B65212"/>
    <w:rsid w:val="00B660CB"/>
    <w:rsid w:val="00B77EDB"/>
    <w:rsid w:val="00B9118B"/>
    <w:rsid w:val="00BD63A9"/>
    <w:rsid w:val="00C01C7D"/>
    <w:rsid w:val="00C0693F"/>
    <w:rsid w:val="00C1108C"/>
    <w:rsid w:val="00C20D73"/>
    <w:rsid w:val="00C21088"/>
    <w:rsid w:val="00C276FC"/>
    <w:rsid w:val="00C50D56"/>
    <w:rsid w:val="00C55895"/>
    <w:rsid w:val="00C63967"/>
    <w:rsid w:val="00C667E4"/>
    <w:rsid w:val="00C6683A"/>
    <w:rsid w:val="00C703DB"/>
    <w:rsid w:val="00CF1958"/>
    <w:rsid w:val="00D02E8B"/>
    <w:rsid w:val="00D057E5"/>
    <w:rsid w:val="00D217F9"/>
    <w:rsid w:val="00D264D7"/>
    <w:rsid w:val="00D70025"/>
    <w:rsid w:val="00D73A10"/>
    <w:rsid w:val="00D773DC"/>
    <w:rsid w:val="00D87070"/>
    <w:rsid w:val="00D94659"/>
    <w:rsid w:val="00DB2461"/>
    <w:rsid w:val="00DB44C8"/>
    <w:rsid w:val="00DD037E"/>
    <w:rsid w:val="00DD1343"/>
    <w:rsid w:val="00DE2B8E"/>
    <w:rsid w:val="00E07202"/>
    <w:rsid w:val="00E14399"/>
    <w:rsid w:val="00E174DF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F10705"/>
    <w:rsid w:val="00F13F88"/>
    <w:rsid w:val="00F14018"/>
    <w:rsid w:val="00F1423A"/>
    <w:rsid w:val="00F15B51"/>
    <w:rsid w:val="00F244A6"/>
    <w:rsid w:val="00F34862"/>
    <w:rsid w:val="00F60870"/>
    <w:rsid w:val="00F63C5F"/>
    <w:rsid w:val="00F73F78"/>
    <w:rsid w:val="00F93481"/>
    <w:rsid w:val="00F970B9"/>
    <w:rsid w:val="00FB10A0"/>
    <w:rsid w:val="00FB1235"/>
    <w:rsid w:val="00FB1B36"/>
    <w:rsid w:val="00FD65BA"/>
    <w:rsid w:val="00FF09B7"/>
    <w:rsid w:val="00FF6D0E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34"/>
  </w:style>
  <w:style w:type="paragraph" w:styleId="1">
    <w:name w:val="heading 1"/>
    <w:basedOn w:val="a"/>
    <w:next w:val="a"/>
    <w:link w:val="10"/>
    <w:uiPriority w:val="9"/>
    <w:qFormat/>
    <w:rsid w:val="007A0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033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A03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A03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A033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033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A03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A033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A03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A033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A033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A033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A033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A033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A033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A033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A033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A033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A033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A033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A033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A033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A033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A033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A03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A0334"/>
    <w:rPr>
      <w:i/>
    </w:rPr>
  </w:style>
  <w:style w:type="paragraph" w:styleId="a9">
    <w:name w:val="header"/>
    <w:basedOn w:val="a"/>
    <w:link w:val="aa"/>
    <w:uiPriority w:val="99"/>
    <w:unhideWhenUsed/>
    <w:rsid w:val="007A03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334"/>
  </w:style>
  <w:style w:type="paragraph" w:styleId="ab">
    <w:name w:val="footer"/>
    <w:basedOn w:val="a"/>
    <w:link w:val="ac"/>
    <w:uiPriority w:val="99"/>
    <w:unhideWhenUsed/>
    <w:rsid w:val="007A03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A0334"/>
  </w:style>
  <w:style w:type="paragraph" w:styleId="ad">
    <w:name w:val="caption"/>
    <w:basedOn w:val="a"/>
    <w:next w:val="a"/>
    <w:uiPriority w:val="35"/>
    <w:semiHidden/>
    <w:unhideWhenUsed/>
    <w:qFormat/>
    <w:rsid w:val="007A033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A0334"/>
  </w:style>
  <w:style w:type="table" w:styleId="ae">
    <w:name w:val="Table Grid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7A0334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7A0334"/>
    <w:rPr>
      <w:sz w:val="18"/>
    </w:rPr>
  </w:style>
  <w:style w:type="character" w:styleId="af1">
    <w:name w:val="footnote reference"/>
    <w:basedOn w:val="a0"/>
    <w:uiPriority w:val="99"/>
    <w:unhideWhenUsed/>
    <w:rsid w:val="007A033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A0334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7A0334"/>
    <w:rPr>
      <w:sz w:val="20"/>
    </w:rPr>
  </w:style>
  <w:style w:type="character" w:styleId="af4">
    <w:name w:val="endnote reference"/>
    <w:basedOn w:val="a0"/>
    <w:uiPriority w:val="99"/>
    <w:semiHidden/>
    <w:unhideWhenUsed/>
    <w:rsid w:val="007A033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A0334"/>
    <w:pPr>
      <w:spacing w:after="57"/>
    </w:pPr>
  </w:style>
  <w:style w:type="paragraph" w:styleId="23">
    <w:name w:val="toc 2"/>
    <w:basedOn w:val="a"/>
    <w:next w:val="a"/>
    <w:uiPriority w:val="39"/>
    <w:unhideWhenUsed/>
    <w:rsid w:val="007A033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A033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A033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A033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A033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A033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A033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A0334"/>
    <w:pPr>
      <w:spacing w:after="57"/>
      <w:ind w:left="2268"/>
    </w:pPr>
  </w:style>
  <w:style w:type="paragraph" w:styleId="af5">
    <w:name w:val="TOC Heading"/>
    <w:uiPriority w:val="39"/>
    <w:unhideWhenUsed/>
    <w:rsid w:val="007A0334"/>
  </w:style>
  <w:style w:type="paragraph" w:styleId="af6">
    <w:name w:val="table of figures"/>
    <w:basedOn w:val="a"/>
    <w:next w:val="a"/>
    <w:uiPriority w:val="99"/>
    <w:unhideWhenUsed/>
    <w:rsid w:val="007A0334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7A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A0334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7A03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0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7A0334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7A0334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7A033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A033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A033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A033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A0334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34"/>
  </w:style>
  <w:style w:type="paragraph" w:styleId="1">
    <w:name w:val="heading 1"/>
    <w:basedOn w:val="a"/>
    <w:next w:val="a"/>
    <w:link w:val="10"/>
    <w:uiPriority w:val="9"/>
    <w:qFormat/>
    <w:rsid w:val="007A0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033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A03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A03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A033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033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A03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A033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A03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A033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A033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A033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A033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A033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A033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A033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A033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A033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A033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A033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A033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A033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A033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A033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A03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A0334"/>
    <w:rPr>
      <w:i/>
    </w:rPr>
  </w:style>
  <w:style w:type="paragraph" w:styleId="a9">
    <w:name w:val="header"/>
    <w:basedOn w:val="a"/>
    <w:link w:val="aa"/>
    <w:uiPriority w:val="99"/>
    <w:unhideWhenUsed/>
    <w:rsid w:val="007A03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334"/>
  </w:style>
  <w:style w:type="paragraph" w:styleId="ab">
    <w:name w:val="footer"/>
    <w:basedOn w:val="a"/>
    <w:link w:val="ac"/>
    <w:uiPriority w:val="99"/>
    <w:unhideWhenUsed/>
    <w:rsid w:val="007A03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A0334"/>
  </w:style>
  <w:style w:type="paragraph" w:styleId="ad">
    <w:name w:val="caption"/>
    <w:basedOn w:val="a"/>
    <w:next w:val="a"/>
    <w:uiPriority w:val="35"/>
    <w:semiHidden/>
    <w:unhideWhenUsed/>
    <w:qFormat/>
    <w:rsid w:val="007A033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A0334"/>
  </w:style>
  <w:style w:type="table" w:styleId="ae">
    <w:name w:val="Table Grid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7A0334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7A0334"/>
    <w:rPr>
      <w:sz w:val="18"/>
    </w:rPr>
  </w:style>
  <w:style w:type="character" w:styleId="af1">
    <w:name w:val="footnote reference"/>
    <w:basedOn w:val="a0"/>
    <w:uiPriority w:val="99"/>
    <w:unhideWhenUsed/>
    <w:rsid w:val="007A033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A0334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7A0334"/>
    <w:rPr>
      <w:sz w:val="20"/>
    </w:rPr>
  </w:style>
  <w:style w:type="character" w:styleId="af4">
    <w:name w:val="endnote reference"/>
    <w:basedOn w:val="a0"/>
    <w:uiPriority w:val="99"/>
    <w:semiHidden/>
    <w:unhideWhenUsed/>
    <w:rsid w:val="007A033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A0334"/>
    <w:pPr>
      <w:spacing w:after="57"/>
    </w:pPr>
  </w:style>
  <w:style w:type="paragraph" w:styleId="23">
    <w:name w:val="toc 2"/>
    <w:basedOn w:val="a"/>
    <w:next w:val="a"/>
    <w:uiPriority w:val="39"/>
    <w:unhideWhenUsed/>
    <w:rsid w:val="007A033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A033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A033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A033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A033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A033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A033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A0334"/>
    <w:pPr>
      <w:spacing w:after="57"/>
      <w:ind w:left="2268"/>
    </w:pPr>
  </w:style>
  <w:style w:type="paragraph" w:styleId="af5">
    <w:name w:val="TOC Heading"/>
    <w:uiPriority w:val="39"/>
    <w:unhideWhenUsed/>
    <w:rsid w:val="007A0334"/>
  </w:style>
  <w:style w:type="paragraph" w:styleId="af6">
    <w:name w:val="table of figures"/>
    <w:basedOn w:val="a"/>
    <w:next w:val="a"/>
    <w:uiPriority w:val="99"/>
    <w:unhideWhenUsed/>
    <w:rsid w:val="007A0334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7A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A0334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7A03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0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7A0334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7A0334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7A033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A033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A033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A033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A0334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2023-02-27T08:29:00Z</cp:lastPrinted>
  <dcterms:created xsi:type="dcterms:W3CDTF">2023-05-04T07:55:00Z</dcterms:created>
  <dcterms:modified xsi:type="dcterms:W3CDTF">2023-05-04T09:45:00Z</dcterms:modified>
</cp:coreProperties>
</file>