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0D" w:rsidRPr="00AC0D88" w:rsidRDefault="00CA5A0D" w:rsidP="00CA5A0D">
      <w:pPr>
        <w:jc w:val="center"/>
        <w:rPr>
          <w:sz w:val="26"/>
          <w:szCs w:val="26"/>
        </w:rPr>
      </w:pPr>
      <w:r w:rsidRPr="00AC0D88">
        <w:rPr>
          <w:sz w:val="26"/>
          <w:szCs w:val="26"/>
        </w:rPr>
        <w:t>РОССИЙСКАЯ ФЕДЕРАЦИЯ</w:t>
      </w:r>
    </w:p>
    <w:p w:rsidR="00CA5A0D" w:rsidRPr="00AC0D88" w:rsidRDefault="00CA5A0D" w:rsidP="00CA5A0D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CA5A0D" w:rsidRPr="00AC0D88" w:rsidRDefault="00CA5A0D" w:rsidP="00CA5A0D">
      <w:pPr>
        <w:jc w:val="center"/>
        <w:rPr>
          <w:sz w:val="26"/>
          <w:szCs w:val="26"/>
        </w:rPr>
      </w:pPr>
      <w:r w:rsidRPr="00AC0D88">
        <w:rPr>
          <w:sz w:val="26"/>
          <w:szCs w:val="26"/>
        </w:rPr>
        <w:t>ПАВЛОВСКОГО РАЙОНА АЛТАЙСКОГО КРАЯ</w:t>
      </w:r>
    </w:p>
    <w:p w:rsidR="00CA5A0D" w:rsidRDefault="00CA5A0D" w:rsidP="00CA5A0D">
      <w:pPr>
        <w:rPr>
          <w:rFonts w:ascii="Arial" w:hAnsi="Arial" w:cs="Arial"/>
          <w:b/>
          <w:sz w:val="28"/>
          <w:szCs w:val="28"/>
        </w:rPr>
      </w:pPr>
    </w:p>
    <w:p w:rsidR="00CA5A0D" w:rsidRPr="00AC0D88" w:rsidRDefault="00CA5A0D" w:rsidP="00CA5A0D">
      <w:pPr>
        <w:rPr>
          <w:rFonts w:ascii="Arial" w:hAnsi="Arial" w:cs="Arial"/>
          <w:b/>
          <w:sz w:val="28"/>
          <w:szCs w:val="28"/>
        </w:rPr>
      </w:pPr>
    </w:p>
    <w:p w:rsidR="00CA5A0D" w:rsidRDefault="00CA5A0D" w:rsidP="00CA5A0D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CA5A0D" w:rsidRDefault="00CA5A0D" w:rsidP="00CA5A0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A5A0D" w:rsidRPr="00AC0D88" w:rsidRDefault="00CA5A0D" w:rsidP="00CA5A0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A5A0D" w:rsidRPr="004B5766" w:rsidRDefault="00D93B03" w:rsidP="00CA5A0D">
      <w:pPr>
        <w:jc w:val="both"/>
        <w:rPr>
          <w:rFonts w:ascii="Arial" w:hAnsi="Arial" w:cs="Arial"/>
          <w:b/>
          <w:color w:val="FF0000"/>
        </w:rPr>
      </w:pPr>
      <w:r w:rsidRPr="00D93B03">
        <w:rPr>
          <w:rFonts w:ascii="Arial" w:hAnsi="Arial" w:cs="Arial"/>
          <w:b/>
        </w:rPr>
        <w:t>12</w:t>
      </w:r>
      <w:r w:rsidR="00CA5A0D" w:rsidRPr="00D93B03">
        <w:rPr>
          <w:rFonts w:ascii="Arial" w:hAnsi="Arial" w:cs="Arial"/>
          <w:b/>
        </w:rPr>
        <w:t>.</w:t>
      </w:r>
      <w:r w:rsidR="00CA5A0D" w:rsidRPr="004B5766">
        <w:rPr>
          <w:rFonts w:ascii="Arial" w:hAnsi="Arial" w:cs="Arial"/>
          <w:b/>
          <w:color w:val="FF0000"/>
        </w:rPr>
        <w:t xml:space="preserve"> </w:t>
      </w:r>
      <w:r w:rsidR="00062330" w:rsidRPr="00062330">
        <w:rPr>
          <w:rFonts w:ascii="Arial" w:hAnsi="Arial" w:cs="Arial"/>
          <w:b/>
        </w:rPr>
        <w:t>05</w:t>
      </w:r>
      <w:r w:rsidR="00CA5A0D" w:rsidRPr="00062330">
        <w:rPr>
          <w:rFonts w:ascii="Arial" w:hAnsi="Arial" w:cs="Arial"/>
          <w:b/>
        </w:rPr>
        <w:t>. 20</w:t>
      </w:r>
      <w:r w:rsidR="0078068E" w:rsidRPr="00062330">
        <w:rPr>
          <w:rFonts w:ascii="Arial" w:hAnsi="Arial" w:cs="Arial"/>
          <w:b/>
        </w:rPr>
        <w:t>2</w:t>
      </w:r>
      <w:r w:rsidR="00062330" w:rsidRPr="00062330">
        <w:rPr>
          <w:rFonts w:ascii="Arial" w:hAnsi="Arial" w:cs="Arial"/>
          <w:b/>
        </w:rPr>
        <w:t>3</w:t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</w:r>
      <w:r w:rsidR="00D63231" w:rsidRPr="00062330">
        <w:rPr>
          <w:rFonts w:ascii="Arial" w:hAnsi="Arial" w:cs="Arial"/>
          <w:b/>
        </w:rPr>
        <w:tab/>
        <w:t xml:space="preserve">        </w:t>
      </w:r>
      <w:r w:rsidR="00CA5A0D" w:rsidRPr="00062330">
        <w:rPr>
          <w:rFonts w:ascii="Arial" w:hAnsi="Arial" w:cs="Arial"/>
          <w:b/>
        </w:rPr>
        <w:t xml:space="preserve">№ </w:t>
      </w:r>
      <w:r w:rsidR="00062330" w:rsidRPr="00062330">
        <w:rPr>
          <w:rFonts w:ascii="Arial" w:hAnsi="Arial" w:cs="Arial"/>
          <w:b/>
        </w:rPr>
        <w:t>12</w:t>
      </w:r>
      <w:r w:rsidR="00CA5A0D" w:rsidRPr="00062330">
        <w:rPr>
          <w:rFonts w:ascii="Arial" w:hAnsi="Arial" w:cs="Arial"/>
          <w:b/>
        </w:rPr>
        <w:t xml:space="preserve"> </w:t>
      </w:r>
    </w:p>
    <w:p w:rsidR="00CA5A0D" w:rsidRPr="002C6F4F" w:rsidRDefault="00CA5A0D" w:rsidP="00CA5A0D">
      <w:pPr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Черемное</w:t>
      </w:r>
    </w:p>
    <w:p w:rsidR="00CA5A0D" w:rsidRPr="00D63231" w:rsidRDefault="00CA5A0D" w:rsidP="00CA5A0D">
      <w:pPr>
        <w:jc w:val="both"/>
        <w:rPr>
          <w:sz w:val="28"/>
          <w:szCs w:val="28"/>
        </w:rPr>
      </w:pPr>
    </w:p>
    <w:p w:rsidR="0078068E" w:rsidRPr="00D63231" w:rsidRDefault="0078068E" w:rsidP="00CA5A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5"/>
      </w:tblGrid>
      <w:tr w:rsidR="00AA0472" w:rsidRPr="00AA0472" w:rsidTr="00B81B2C">
        <w:trPr>
          <w:trHeight w:val="969"/>
        </w:trPr>
        <w:tc>
          <w:tcPr>
            <w:tcW w:w="4725" w:type="dxa"/>
          </w:tcPr>
          <w:p w:rsidR="00CA5A0D" w:rsidRPr="00AA0472" w:rsidRDefault="004B5766" w:rsidP="00CB219B">
            <w:pPr>
              <w:pStyle w:val="1"/>
              <w:jc w:val="both"/>
            </w:pPr>
            <w:r w:rsidRPr="00AA0472">
              <w:t xml:space="preserve">Об утверждении Положения об оплате труда </w:t>
            </w:r>
            <w:r w:rsidR="006A4B7B" w:rsidRPr="00AA0472">
              <w:t xml:space="preserve">муниципальных служащих </w:t>
            </w:r>
            <w:r w:rsidR="00CA5A0D" w:rsidRPr="00AA0472">
              <w:t>и дополнительных гарантиях, предоставляемых муниципальным служащим Администрации муниципального образования Черемновский сельсовет</w:t>
            </w:r>
          </w:p>
        </w:tc>
      </w:tr>
    </w:tbl>
    <w:p w:rsidR="00CA5A0D" w:rsidRDefault="00CA5A0D" w:rsidP="00CA5A0D">
      <w:pPr>
        <w:jc w:val="both"/>
        <w:rPr>
          <w:sz w:val="28"/>
          <w:szCs w:val="28"/>
        </w:rPr>
      </w:pPr>
    </w:p>
    <w:p w:rsidR="00CA5A0D" w:rsidRPr="00AA0472" w:rsidRDefault="00CA5A0D" w:rsidP="00062330">
      <w:pPr>
        <w:pStyle w:val="3"/>
        <w:spacing w:after="60" w:line="240" w:lineRule="auto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Алтайского края от 07.12.2007 № 134-ЗС «О муниципальной службе в Алтайском крае», в целях определения условий и порядка оплаты труда муниципальных служащих</w:t>
      </w:r>
      <w:r w:rsidR="006A4B7B">
        <w:t xml:space="preserve"> и дополнительных гарантиях, предоставляемых муниципальным служащим Администрации</w:t>
      </w:r>
      <w:r>
        <w:t xml:space="preserve"> муниципального образования Черемновский сельсовет</w:t>
      </w:r>
      <w:r w:rsidR="002A4A93">
        <w:t>»</w:t>
      </w:r>
      <w:r>
        <w:t xml:space="preserve">, Совет депутатов Черемновского сельсовета </w:t>
      </w:r>
      <w:r w:rsidRPr="00AA0472">
        <w:rPr>
          <w:b/>
          <w:spacing w:val="40"/>
        </w:rPr>
        <w:t>решает:</w:t>
      </w:r>
    </w:p>
    <w:p w:rsidR="00CA5A0D" w:rsidRPr="005F10C9" w:rsidRDefault="00CA5A0D" w:rsidP="00340635">
      <w:pPr>
        <w:pStyle w:val="a3"/>
        <w:spacing w:after="60"/>
        <w:jc w:val="both"/>
        <w:rPr>
          <w:sz w:val="28"/>
          <w:szCs w:val="28"/>
        </w:rPr>
      </w:pPr>
      <w:r w:rsidRPr="00AA0472">
        <w:rPr>
          <w:sz w:val="28"/>
          <w:szCs w:val="28"/>
        </w:rPr>
        <w:tab/>
        <w:t xml:space="preserve">1. </w:t>
      </w:r>
      <w:r w:rsidR="006A4B7B" w:rsidRPr="00AA0472">
        <w:rPr>
          <w:sz w:val="28"/>
          <w:szCs w:val="28"/>
        </w:rPr>
        <w:t>Утвердить</w:t>
      </w:r>
      <w:r w:rsidRPr="00AA0472">
        <w:rPr>
          <w:sz w:val="28"/>
          <w:szCs w:val="28"/>
        </w:rPr>
        <w:t xml:space="preserve"> Положение </w:t>
      </w:r>
      <w:r w:rsidR="005F10C9" w:rsidRPr="00AA0472">
        <w:rPr>
          <w:sz w:val="28"/>
          <w:szCs w:val="28"/>
        </w:rPr>
        <w:t xml:space="preserve">об оплате труда муниципальных служащих и дополнительных гарантиях, предоставляемых муниципальным служащим Администрации муниципального образования </w:t>
      </w:r>
      <w:r w:rsidR="005F10C9" w:rsidRPr="005F10C9">
        <w:rPr>
          <w:sz w:val="28"/>
          <w:szCs w:val="28"/>
        </w:rPr>
        <w:t>Черемновский сельсовет</w:t>
      </w:r>
      <w:r w:rsidRPr="005F10C9">
        <w:rPr>
          <w:sz w:val="28"/>
          <w:szCs w:val="28"/>
        </w:rPr>
        <w:t>.</w:t>
      </w:r>
    </w:p>
    <w:p w:rsidR="005F10C9" w:rsidRDefault="005F10C9" w:rsidP="005F10C9">
      <w:pPr>
        <w:pStyle w:val="aa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0263">
        <w:rPr>
          <w:sz w:val="28"/>
          <w:szCs w:val="28"/>
        </w:rPr>
        <w:t>. </w:t>
      </w:r>
      <w:r>
        <w:rPr>
          <w:sz w:val="28"/>
          <w:szCs w:val="28"/>
        </w:rPr>
        <w:t>Признать утратившими силу:</w:t>
      </w:r>
    </w:p>
    <w:p w:rsidR="005F10C9" w:rsidRDefault="005F10C9" w:rsidP="005F10C9">
      <w:pPr>
        <w:pStyle w:val="aa"/>
        <w:shd w:val="clear" w:color="auto" w:fill="FFFFFF"/>
        <w:ind w:firstLine="709"/>
        <w:jc w:val="both"/>
        <w:rPr>
          <w:sz w:val="28"/>
          <w:szCs w:val="28"/>
        </w:rPr>
      </w:pPr>
      <w:r w:rsidRPr="002E42F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</w:t>
      </w:r>
      <w:r w:rsidRPr="002E42F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Черемновского сельсовета </w:t>
      </w:r>
      <w:r w:rsidRPr="002E42FF">
        <w:rPr>
          <w:sz w:val="28"/>
          <w:szCs w:val="28"/>
        </w:rPr>
        <w:t xml:space="preserve">от </w:t>
      </w:r>
      <w:r w:rsidRPr="0080202E">
        <w:rPr>
          <w:sz w:val="28"/>
          <w:szCs w:val="28"/>
        </w:rPr>
        <w:t>26.11.2021 № 39 «О Положении об условиях оплаты труда и дополнительных гарантиях, предоставляемых главе сельсовета и муниципальным служащим Администрации муниципального образования Черемновский сельсовет»;</w:t>
      </w:r>
    </w:p>
    <w:p w:rsidR="00D93AAD" w:rsidRPr="0080202E" w:rsidRDefault="00D93AAD" w:rsidP="00D93AAD">
      <w:pPr>
        <w:pStyle w:val="aa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026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Совета</w:t>
      </w:r>
      <w:r w:rsidRPr="001D026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Черемновского сельсовета </w:t>
      </w:r>
      <w:r w:rsidRPr="001D0263">
        <w:rPr>
          <w:sz w:val="28"/>
          <w:szCs w:val="28"/>
        </w:rPr>
        <w:t xml:space="preserve">от </w:t>
      </w:r>
      <w:r>
        <w:rPr>
          <w:sz w:val="28"/>
          <w:szCs w:val="28"/>
        </w:rPr>
        <w:t>22.04</w:t>
      </w:r>
      <w:r w:rsidRPr="001D026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D02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</w:t>
      </w:r>
      <w:r w:rsidRPr="001D0263">
        <w:rPr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О внесении изменений в решение Совета депутатов Черемновского сельсовета </w:t>
      </w:r>
      <w:r w:rsidRPr="000F53D7">
        <w:rPr>
          <w:spacing w:val="-1"/>
          <w:sz w:val="28"/>
          <w:szCs w:val="28"/>
        </w:rPr>
        <w:t>от 26.11.2021 № 39 «</w:t>
      </w:r>
      <w:r w:rsidRPr="000F53D7">
        <w:rPr>
          <w:sz w:val="28"/>
          <w:szCs w:val="28"/>
        </w:rPr>
        <w:t>О Положении об условиях оплаты труда и дополнительных гарантиях, предоставляемых главе сельсовета и муниципальным служащим Администрации муниципального образования Черемновский сельсовет»;</w:t>
      </w:r>
    </w:p>
    <w:p w:rsidR="00D93B03" w:rsidRDefault="005F10C9" w:rsidP="00340635">
      <w:pPr>
        <w:pStyle w:val="aa"/>
        <w:shd w:val="clear" w:color="auto" w:fill="FFFFFF"/>
        <w:spacing w:after="60"/>
        <w:ind w:firstLine="709"/>
        <w:jc w:val="both"/>
        <w:rPr>
          <w:sz w:val="28"/>
          <w:szCs w:val="28"/>
        </w:rPr>
        <w:sectPr w:rsidR="00D93B03" w:rsidSect="00D632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Pr="001D026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Совета</w:t>
      </w:r>
      <w:r w:rsidRPr="001D026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Черемновского сельсовета </w:t>
      </w:r>
      <w:r w:rsidRPr="001D0263">
        <w:rPr>
          <w:sz w:val="28"/>
          <w:szCs w:val="28"/>
        </w:rPr>
        <w:t xml:space="preserve">от </w:t>
      </w:r>
      <w:r>
        <w:rPr>
          <w:sz w:val="28"/>
          <w:szCs w:val="28"/>
        </w:rPr>
        <w:t>08.12</w:t>
      </w:r>
      <w:r w:rsidRPr="001D026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D02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  <w:r w:rsidRPr="001D0263">
        <w:rPr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О внесении изменений в решение Совета депутатов Черемновского сельсовета </w:t>
      </w:r>
      <w:r w:rsidRPr="000F53D7">
        <w:rPr>
          <w:spacing w:val="-1"/>
          <w:sz w:val="28"/>
          <w:szCs w:val="28"/>
        </w:rPr>
        <w:t>от 26.11.2021 № 39 «</w:t>
      </w:r>
      <w:r w:rsidRPr="000F53D7">
        <w:rPr>
          <w:sz w:val="28"/>
          <w:szCs w:val="28"/>
        </w:rPr>
        <w:t xml:space="preserve">О Положении об условиях оплаты труда и дополнительных </w:t>
      </w:r>
    </w:p>
    <w:p w:rsidR="005F10C9" w:rsidRPr="000F53D7" w:rsidRDefault="005F10C9" w:rsidP="00340635">
      <w:pPr>
        <w:pStyle w:val="aa"/>
        <w:shd w:val="clear" w:color="auto" w:fill="FFFFFF"/>
        <w:spacing w:after="60"/>
        <w:ind w:firstLine="709"/>
        <w:jc w:val="both"/>
        <w:rPr>
          <w:sz w:val="28"/>
          <w:szCs w:val="28"/>
        </w:rPr>
      </w:pPr>
      <w:bookmarkStart w:id="0" w:name="_GoBack"/>
      <w:r w:rsidRPr="000F53D7">
        <w:rPr>
          <w:sz w:val="28"/>
          <w:szCs w:val="28"/>
        </w:rPr>
        <w:lastRenderedPageBreak/>
        <w:t>гарантиях, предоставляемых главе сельсовета и муниципальным служащим Администрации муниципального образования Черемновский сельсовет»;</w:t>
      </w:r>
    </w:p>
    <w:p w:rsidR="005F10C9" w:rsidRPr="000F62E6" w:rsidRDefault="005F10C9" w:rsidP="00340635">
      <w:pPr>
        <w:pStyle w:val="aa"/>
        <w:shd w:val="clear" w:color="auto" w:fill="FFFFFF"/>
        <w:tabs>
          <w:tab w:val="left" w:pos="851"/>
          <w:tab w:val="left" w:pos="993"/>
          <w:tab w:val="left" w:pos="1134"/>
        </w:tabs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62E6">
        <w:rPr>
          <w:sz w:val="28"/>
          <w:szCs w:val="28"/>
        </w:rPr>
        <w:t xml:space="preserve">Настоящее решение </w:t>
      </w:r>
      <w:r w:rsidRPr="000F62E6">
        <w:rPr>
          <w:spacing w:val="-1"/>
          <w:sz w:val="28"/>
          <w:szCs w:val="28"/>
        </w:rPr>
        <w:t>р</w:t>
      </w:r>
      <w:r w:rsidRPr="000F62E6">
        <w:rPr>
          <w:sz w:val="28"/>
          <w:szCs w:val="28"/>
        </w:rPr>
        <w:t>азместить на официальном сайте Администра</w:t>
      </w:r>
      <w:r>
        <w:rPr>
          <w:sz w:val="28"/>
          <w:szCs w:val="28"/>
        </w:rPr>
        <w:softHyphen/>
      </w:r>
      <w:r w:rsidRPr="000F62E6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Черемновского сельсовета </w:t>
      </w:r>
      <w:r w:rsidRPr="000F62E6">
        <w:rPr>
          <w:sz w:val="28"/>
          <w:szCs w:val="28"/>
        </w:rPr>
        <w:t>Павловского района.</w:t>
      </w:r>
    </w:p>
    <w:p w:rsidR="005F10C9" w:rsidRPr="00783E26" w:rsidRDefault="005F10C9" w:rsidP="005F10C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6272">
        <w:rPr>
          <w:sz w:val="28"/>
          <w:szCs w:val="28"/>
        </w:rPr>
        <w:t>. Контроль</w:t>
      </w:r>
      <w:r w:rsidRPr="00783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83E26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783E26">
        <w:rPr>
          <w:sz w:val="28"/>
          <w:szCs w:val="28"/>
        </w:rPr>
        <w:t xml:space="preserve"> настоящего решения возложить на комиссию по экономической политике, собственности и бюджету (</w:t>
      </w:r>
      <w:r>
        <w:rPr>
          <w:sz w:val="28"/>
          <w:szCs w:val="28"/>
        </w:rPr>
        <w:t>Пузанова</w:t>
      </w:r>
      <w:r w:rsidRPr="00783E2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83E2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83E26">
        <w:rPr>
          <w:sz w:val="28"/>
          <w:szCs w:val="28"/>
        </w:rPr>
        <w:t>.).</w:t>
      </w:r>
    </w:p>
    <w:p w:rsidR="00CA5A0D" w:rsidRDefault="00CA5A0D" w:rsidP="00CA5A0D">
      <w:pPr>
        <w:jc w:val="both"/>
        <w:rPr>
          <w:sz w:val="28"/>
        </w:rPr>
      </w:pPr>
    </w:p>
    <w:p w:rsidR="00340635" w:rsidRDefault="00340635" w:rsidP="00CA5A0D">
      <w:pPr>
        <w:jc w:val="both"/>
        <w:rPr>
          <w:sz w:val="28"/>
        </w:rPr>
      </w:pPr>
    </w:p>
    <w:p w:rsidR="00CA5A0D" w:rsidRDefault="00CA5A0D" w:rsidP="00CA5A0D">
      <w:pPr>
        <w:jc w:val="both"/>
        <w:rPr>
          <w:sz w:val="28"/>
        </w:rPr>
      </w:pPr>
    </w:p>
    <w:p w:rsidR="00CA5A0D" w:rsidRDefault="00CA5A0D" w:rsidP="00CA5A0D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068E">
        <w:rPr>
          <w:sz w:val="28"/>
        </w:rPr>
        <w:t>А</w:t>
      </w:r>
      <w:r>
        <w:rPr>
          <w:sz w:val="28"/>
        </w:rPr>
        <w:t>.</w:t>
      </w:r>
      <w:r w:rsidR="0078068E">
        <w:rPr>
          <w:sz w:val="28"/>
        </w:rPr>
        <w:t>В</w:t>
      </w:r>
      <w:r>
        <w:rPr>
          <w:sz w:val="28"/>
        </w:rPr>
        <w:t xml:space="preserve">. </w:t>
      </w:r>
      <w:r w:rsidR="0078068E">
        <w:rPr>
          <w:sz w:val="28"/>
        </w:rPr>
        <w:t>Петров</w:t>
      </w:r>
    </w:p>
    <w:p w:rsidR="00CA5A0D" w:rsidRDefault="00CA5A0D" w:rsidP="00CA5A0D">
      <w:pPr>
        <w:rPr>
          <w:sz w:val="28"/>
        </w:rPr>
      </w:pPr>
    </w:p>
    <w:p w:rsidR="00CA5A0D" w:rsidRDefault="00CA5A0D" w:rsidP="00CA5A0D">
      <w:pPr>
        <w:jc w:val="both"/>
        <w:rPr>
          <w:sz w:val="28"/>
        </w:rPr>
      </w:pPr>
      <w:r>
        <w:rPr>
          <w:sz w:val="28"/>
        </w:rPr>
        <w:tab/>
      </w:r>
    </w:p>
    <w:p w:rsidR="00CA5A0D" w:rsidRDefault="00CA5A0D" w:rsidP="00CA5A0D">
      <w:pPr>
        <w:jc w:val="both"/>
        <w:rPr>
          <w:sz w:val="28"/>
        </w:rPr>
      </w:pPr>
      <w:r>
        <w:rPr>
          <w:sz w:val="28"/>
        </w:rPr>
        <w:tab/>
      </w: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bookmarkEnd w:id="0"/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D93AAD" w:rsidRDefault="00D93AAD" w:rsidP="00CA5A0D">
      <w:pPr>
        <w:jc w:val="both"/>
        <w:rPr>
          <w:sz w:val="28"/>
        </w:rPr>
      </w:pPr>
    </w:p>
    <w:p w:rsidR="00CB219B" w:rsidRDefault="00CB219B" w:rsidP="00CA5A0D">
      <w:pPr>
        <w:jc w:val="both"/>
        <w:rPr>
          <w:sz w:val="28"/>
        </w:rPr>
      </w:pPr>
    </w:p>
    <w:p w:rsidR="00CB219B" w:rsidRDefault="00CB219B" w:rsidP="00CA5A0D">
      <w:pPr>
        <w:jc w:val="both"/>
        <w:rPr>
          <w:sz w:val="28"/>
        </w:rPr>
      </w:pPr>
    </w:p>
    <w:p w:rsidR="00CA5A0D" w:rsidRPr="00EE3F0A" w:rsidRDefault="00894949" w:rsidP="00CA5A0D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="002C3753">
        <w:rPr>
          <w:rFonts w:ascii="Times New Roman" w:hAnsi="Times New Roman"/>
          <w:sz w:val="26"/>
          <w:szCs w:val="26"/>
        </w:rPr>
        <w:t>УТВЕРЖДЕНО</w:t>
      </w:r>
    </w:p>
    <w:p w:rsidR="00CA5A0D" w:rsidRPr="00EE3F0A" w:rsidRDefault="00CA5A0D" w:rsidP="00CA5A0D">
      <w:pPr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  <w:t>решени</w:t>
      </w:r>
      <w:r w:rsidR="002C3753">
        <w:rPr>
          <w:sz w:val="26"/>
          <w:szCs w:val="26"/>
        </w:rPr>
        <w:t>ем</w:t>
      </w:r>
      <w:r w:rsidRPr="00EE3F0A">
        <w:rPr>
          <w:sz w:val="26"/>
          <w:szCs w:val="26"/>
        </w:rPr>
        <w:t xml:space="preserve"> Совета депутатов </w:t>
      </w:r>
    </w:p>
    <w:p w:rsidR="00CA5A0D" w:rsidRPr="00EE3F0A" w:rsidRDefault="00CA5A0D" w:rsidP="00D63231">
      <w:pPr>
        <w:ind w:left="4956" w:firstLine="708"/>
        <w:rPr>
          <w:sz w:val="26"/>
          <w:szCs w:val="26"/>
        </w:rPr>
      </w:pPr>
      <w:r w:rsidRPr="00EE3F0A">
        <w:rPr>
          <w:sz w:val="26"/>
          <w:szCs w:val="26"/>
        </w:rPr>
        <w:t>Черемновского сельсовета</w:t>
      </w:r>
    </w:p>
    <w:p w:rsidR="00CA5A0D" w:rsidRPr="00062330" w:rsidRDefault="00CA5A0D" w:rsidP="00CA5A0D">
      <w:pPr>
        <w:rPr>
          <w:b/>
          <w:sz w:val="26"/>
          <w:szCs w:val="26"/>
        </w:rPr>
      </w:pP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4B5766">
        <w:rPr>
          <w:b/>
          <w:color w:val="FF0000"/>
          <w:sz w:val="26"/>
          <w:szCs w:val="26"/>
        </w:rPr>
        <w:tab/>
      </w:r>
      <w:r w:rsidRPr="00062330">
        <w:rPr>
          <w:b/>
          <w:sz w:val="26"/>
          <w:szCs w:val="26"/>
        </w:rPr>
        <w:t xml:space="preserve">от </w:t>
      </w:r>
      <w:r w:rsidR="00D93B03">
        <w:rPr>
          <w:b/>
          <w:sz w:val="26"/>
          <w:szCs w:val="26"/>
        </w:rPr>
        <w:t>12</w:t>
      </w:r>
      <w:r w:rsidRPr="00D93B03">
        <w:rPr>
          <w:b/>
          <w:sz w:val="26"/>
          <w:szCs w:val="26"/>
        </w:rPr>
        <w:t xml:space="preserve">. </w:t>
      </w:r>
      <w:r w:rsidR="00062330" w:rsidRPr="00062330">
        <w:rPr>
          <w:b/>
          <w:sz w:val="26"/>
          <w:szCs w:val="26"/>
        </w:rPr>
        <w:t>05</w:t>
      </w:r>
      <w:r w:rsidRPr="00062330">
        <w:rPr>
          <w:b/>
          <w:sz w:val="26"/>
          <w:szCs w:val="26"/>
        </w:rPr>
        <w:t>. 20</w:t>
      </w:r>
      <w:r w:rsidR="0078068E" w:rsidRPr="00062330">
        <w:rPr>
          <w:b/>
          <w:sz w:val="26"/>
          <w:szCs w:val="26"/>
        </w:rPr>
        <w:t>2</w:t>
      </w:r>
      <w:r w:rsidR="00062330" w:rsidRPr="00062330">
        <w:rPr>
          <w:b/>
          <w:sz w:val="26"/>
          <w:szCs w:val="26"/>
        </w:rPr>
        <w:t>3</w:t>
      </w:r>
      <w:r w:rsidRPr="00062330">
        <w:rPr>
          <w:b/>
          <w:sz w:val="26"/>
          <w:szCs w:val="26"/>
        </w:rPr>
        <w:tab/>
        <w:t xml:space="preserve">№ </w:t>
      </w:r>
      <w:r w:rsidR="00062330" w:rsidRPr="00062330">
        <w:rPr>
          <w:b/>
          <w:sz w:val="26"/>
          <w:szCs w:val="26"/>
        </w:rPr>
        <w:t>12</w:t>
      </w:r>
    </w:p>
    <w:p w:rsidR="006F2522" w:rsidRDefault="00CA5A0D" w:rsidP="00CA5A0D">
      <w:pPr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  <w:r w:rsidRPr="00EE3F0A">
        <w:rPr>
          <w:sz w:val="26"/>
          <w:szCs w:val="26"/>
        </w:rPr>
        <w:tab/>
      </w:r>
    </w:p>
    <w:p w:rsidR="008C34E0" w:rsidRPr="00EE3F0A" w:rsidRDefault="008C34E0" w:rsidP="00CA5A0D">
      <w:pPr>
        <w:rPr>
          <w:sz w:val="26"/>
          <w:szCs w:val="26"/>
        </w:rPr>
      </w:pPr>
    </w:p>
    <w:p w:rsidR="00CA5A0D" w:rsidRPr="00EE3F0A" w:rsidRDefault="00CA5A0D" w:rsidP="00CA5A0D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ПОЛОЖЕНИЕ</w:t>
      </w:r>
    </w:p>
    <w:p w:rsidR="00CA5A0D" w:rsidRPr="00AA0472" w:rsidRDefault="00935E14" w:rsidP="00CA5A0D">
      <w:pPr>
        <w:jc w:val="center"/>
        <w:rPr>
          <w:sz w:val="26"/>
          <w:szCs w:val="26"/>
        </w:rPr>
      </w:pPr>
      <w:r w:rsidRPr="00AA0472">
        <w:rPr>
          <w:sz w:val="26"/>
          <w:szCs w:val="26"/>
        </w:rPr>
        <w:t>об оплате труда муниципальных служащих и дополнительных гарантиях, предоставляемых муниципальным служащим Администрации муниципального образования Черемновский сельсовет</w:t>
      </w:r>
    </w:p>
    <w:p w:rsidR="00935E14" w:rsidRDefault="00935E14" w:rsidP="00CA5A0D">
      <w:pPr>
        <w:jc w:val="center"/>
        <w:rPr>
          <w:sz w:val="26"/>
          <w:szCs w:val="26"/>
        </w:rPr>
      </w:pPr>
    </w:p>
    <w:p w:rsidR="00935E14" w:rsidRPr="00935E14" w:rsidRDefault="00935E14" w:rsidP="00CA5A0D">
      <w:pPr>
        <w:jc w:val="center"/>
        <w:rPr>
          <w:sz w:val="26"/>
          <w:szCs w:val="26"/>
        </w:rPr>
      </w:pP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  <w:lang w:val="en-US"/>
        </w:rPr>
        <w:t>I</w:t>
      </w:r>
      <w:r w:rsidRPr="00EE3F0A">
        <w:rPr>
          <w:b/>
          <w:sz w:val="26"/>
          <w:szCs w:val="26"/>
        </w:rPr>
        <w:t>. ОБЩИЕ ПОЛОЖЕНИЯ</w:t>
      </w:r>
    </w:p>
    <w:p w:rsidR="00CA5A0D" w:rsidRPr="00EE3F0A" w:rsidRDefault="00CA5A0D" w:rsidP="0078068E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1.1. Настоящее Положение определяет порядок и условия оплаты труда</w:t>
      </w:r>
      <w:r w:rsidR="00935E14" w:rsidRPr="00935E14">
        <w:rPr>
          <w:sz w:val="26"/>
          <w:szCs w:val="26"/>
        </w:rPr>
        <w:t xml:space="preserve"> </w:t>
      </w:r>
      <w:r w:rsidR="00974562" w:rsidRPr="00AA0472">
        <w:rPr>
          <w:sz w:val="26"/>
          <w:szCs w:val="26"/>
        </w:rPr>
        <w:t>муниципальным служащим, а также дополнительные гарантии</w:t>
      </w:r>
      <w:r w:rsidRPr="00AA0472">
        <w:rPr>
          <w:sz w:val="26"/>
          <w:szCs w:val="26"/>
        </w:rPr>
        <w:t xml:space="preserve"> </w:t>
      </w:r>
      <w:r w:rsidRPr="00EE3F0A">
        <w:rPr>
          <w:sz w:val="26"/>
          <w:szCs w:val="26"/>
        </w:rPr>
        <w:t>муниципальным служащим Администрации муниципального образования Черемновский сельсовет (далее – Администрация сельсовета в соответствующем падеже).</w:t>
      </w:r>
    </w:p>
    <w:p w:rsidR="00CA5A0D" w:rsidRPr="00EE3F0A" w:rsidRDefault="00D978EE" w:rsidP="0078068E">
      <w:pPr>
        <w:pStyle w:val="a3"/>
        <w:spacing w:after="60"/>
        <w:jc w:val="both"/>
        <w:rPr>
          <w:color w:val="FF0000"/>
          <w:sz w:val="26"/>
          <w:szCs w:val="26"/>
        </w:rPr>
      </w:pPr>
      <w:r w:rsidRPr="00EE3F0A">
        <w:rPr>
          <w:sz w:val="26"/>
          <w:szCs w:val="26"/>
        </w:rPr>
        <w:tab/>
        <w:t>1.2</w:t>
      </w:r>
      <w:r w:rsidR="00CA5A0D" w:rsidRPr="00EE3F0A">
        <w:rPr>
          <w:sz w:val="26"/>
          <w:szCs w:val="26"/>
        </w:rPr>
        <w:t>. Оплата труда муниципальных служащих производится в виде денежного содержания,</w:t>
      </w:r>
      <w:r w:rsidR="0078068E" w:rsidRPr="00EE3F0A">
        <w:rPr>
          <w:sz w:val="26"/>
          <w:szCs w:val="26"/>
        </w:rPr>
        <w:t xml:space="preserve"> являющегося основным средством его материального обеспечения и стимулирования профессиональной служебной деятельности по замещаемой</w:t>
      </w:r>
      <w:r w:rsidR="006F2522" w:rsidRPr="00EE3F0A">
        <w:rPr>
          <w:sz w:val="26"/>
          <w:szCs w:val="26"/>
        </w:rPr>
        <w:t xml:space="preserve"> должности муниципальной службы</w:t>
      </w:r>
      <w:r w:rsidR="00CA5A0D" w:rsidRPr="00EE3F0A">
        <w:rPr>
          <w:color w:val="FF0000"/>
          <w:sz w:val="26"/>
          <w:szCs w:val="26"/>
        </w:rPr>
        <w:t>.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</w:t>
      </w:r>
      <w:r w:rsidR="00D978EE" w:rsidRPr="00EE3F0A">
        <w:rPr>
          <w:sz w:val="26"/>
          <w:szCs w:val="26"/>
        </w:rPr>
        <w:t>3</w:t>
      </w:r>
      <w:r w:rsidRPr="00EE3F0A">
        <w:rPr>
          <w:sz w:val="26"/>
          <w:szCs w:val="26"/>
        </w:rPr>
        <w:t xml:space="preserve">. Денежное содержание муниципальных служащих Администрации Черемновского сельсовета (далее – служащих) </w:t>
      </w:r>
      <w:r w:rsidR="0078068E" w:rsidRPr="00EE3F0A">
        <w:rPr>
          <w:sz w:val="26"/>
          <w:szCs w:val="26"/>
        </w:rPr>
        <w:t xml:space="preserve">состоит из должностного оклада служащего </w:t>
      </w:r>
      <w:r w:rsidRPr="00EE3F0A">
        <w:rPr>
          <w:sz w:val="26"/>
          <w:szCs w:val="26"/>
        </w:rPr>
        <w:t>в соответствии с</w:t>
      </w:r>
      <w:r w:rsidR="006F2522" w:rsidRPr="00EE3F0A">
        <w:rPr>
          <w:sz w:val="26"/>
          <w:szCs w:val="26"/>
        </w:rPr>
        <w:t xml:space="preserve"> занимаемой им должностью муниципальной службы, а также из ежемесячных и иных дополнительных выплат, определяемых</w:t>
      </w:r>
      <w:r w:rsidRPr="00EE3F0A">
        <w:rPr>
          <w:sz w:val="26"/>
          <w:szCs w:val="26"/>
        </w:rPr>
        <w:t xml:space="preserve"> настоящим Положением</w:t>
      </w:r>
      <w:r w:rsidR="006F2522" w:rsidRPr="00EE3F0A">
        <w:rPr>
          <w:sz w:val="26"/>
          <w:szCs w:val="26"/>
        </w:rPr>
        <w:t xml:space="preserve"> в соответствии с Законом Алтайского края от 07.12.2007 № 134-ЗС «О муниципальной службе в Алтайском крае» (далее – Закон Алтайского края)</w:t>
      </w:r>
      <w:r w:rsidRPr="00EE3F0A">
        <w:rPr>
          <w:sz w:val="26"/>
          <w:szCs w:val="26"/>
        </w:rPr>
        <w:t>, решениями Совета депутатов, постановлениями и распоряжениями главы сельсовета и фиксируются в штатном расписании.</w:t>
      </w:r>
    </w:p>
    <w:p w:rsidR="006F2522" w:rsidRDefault="006F2522" w:rsidP="00974562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Размер должностного оклада ежегодно увеличивается (индексируется) в соответствии с законом о краевом бюджете на соответствующий год с учетом уровня инфляции (потребительских цен).</w:t>
      </w:r>
    </w:p>
    <w:p w:rsidR="00974562" w:rsidRPr="000B0510" w:rsidRDefault="00AD585A" w:rsidP="002C3753">
      <w:pPr>
        <w:spacing w:after="240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Постановление</w:t>
      </w:r>
      <w:r w:rsidR="00974562" w:rsidRPr="000B0510">
        <w:rPr>
          <w:sz w:val="25"/>
          <w:szCs w:val="25"/>
        </w:rPr>
        <w:t xml:space="preserve"> об индексации размер</w:t>
      </w:r>
      <w:r w:rsidR="008B279C">
        <w:rPr>
          <w:sz w:val="25"/>
          <w:szCs w:val="25"/>
        </w:rPr>
        <w:t>ов</w:t>
      </w:r>
      <w:r w:rsidR="00974562" w:rsidRPr="000B0510">
        <w:rPr>
          <w:sz w:val="25"/>
          <w:szCs w:val="25"/>
        </w:rPr>
        <w:t xml:space="preserve"> </w:t>
      </w:r>
      <w:r>
        <w:rPr>
          <w:sz w:val="25"/>
          <w:szCs w:val="25"/>
        </w:rPr>
        <w:t>должностн</w:t>
      </w:r>
      <w:r w:rsidR="008B279C">
        <w:rPr>
          <w:sz w:val="25"/>
          <w:szCs w:val="25"/>
        </w:rPr>
        <w:t>ых</w:t>
      </w:r>
      <w:r>
        <w:rPr>
          <w:sz w:val="25"/>
          <w:szCs w:val="25"/>
        </w:rPr>
        <w:t xml:space="preserve"> оклад</w:t>
      </w:r>
      <w:r w:rsidR="008B279C">
        <w:rPr>
          <w:sz w:val="25"/>
          <w:szCs w:val="25"/>
        </w:rPr>
        <w:t>ов</w:t>
      </w:r>
      <w:r w:rsidR="00974562" w:rsidRPr="000B0510">
        <w:rPr>
          <w:sz w:val="25"/>
          <w:szCs w:val="25"/>
        </w:rPr>
        <w:t xml:space="preserve"> принимается </w:t>
      </w:r>
      <w:r>
        <w:rPr>
          <w:sz w:val="25"/>
          <w:szCs w:val="25"/>
        </w:rPr>
        <w:t>Главой</w:t>
      </w:r>
      <w:r w:rsidR="00974562" w:rsidRPr="000B0510">
        <w:rPr>
          <w:sz w:val="25"/>
          <w:szCs w:val="25"/>
        </w:rPr>
        <w:t xml:space="preserve"> Черемновского сельсовета Павловского района</w:t>
      </w:r>
      <w:r>
        <w:rPr>
          <w:sz w:val="25"/>
          <w:szCs w:val="25"/>
        </w:rPr>
        <w:t xml:space="preserve"> на основании постановлений Администрации Павловского района</w:t>
      </w:r>
      <w:r w:rsidR="00974562" w:rsidRPr="000B0510">
        <w:rPr>
          <w:sz w:val="25"/>
          <w:szCs w:val="25"/>
        </w:rPr>
        <w:t xml:space="preserve">. </w:t>
      </w:r>
      <w:r w:rsidR="00974562" w:rsidRPr="000B0510">
        <w:rPr>
          <w:bCs/>
          <w:sz w:val="25"/>
          <w:szCs w:val="25"/>
        </w:rPr>
        <w:t xml:space="preserve"> </w:t>
      </w: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I</w:t>
      </w:r>
      <w:r w:rsidR="00894949" w:rsidRPr="00EE3F0A">
        <w:rPr>
          <w:b/>
          <w:sz w:val="26"/>
          <w:szCs w:val="26"/>
          <w:lang w:val="en-US"/>
        </w:rPr>
        <w:t>I</w:t>
      </w:r>
      <w:r w:rsidRPr="00EE3F0A">
        <w:rPr>
          <w:b/>
          <w:sz w:val="26"/>
          <w:szCs w:val="26"/>
        </w:rPr>
        <w:t>. ОПЛАТА ТРУДА</w:t>
      </w:r>
      <w:r w:rsidR="0038011A" w:rsidRPr="00EE3F0A">
        <w:rPr>
          <w:b/>
          <w:sz w:val="26"/>
          <w:szCs w:val="26"/>
        </w:rPr>
        <w:t xml:space="preserve"> МУНИЦИПАЛЬНЫМ СЛУЖАЩИМ АДМИНИСТРАЦИИ ЧЕРЕМНОВСКОГО СЕЛЬСОВЕТА</w:t>
      </w: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1. Должностной оклад</w:t>
      </w:r>
    </w:p>
    <w:p w:rsidR="00CA5A0D" w:rsidRPr="00EE3F0A" w:rsidRDefault="00CA5A0D" w:rsidP="00CA5A0D">
      <w:pPr>
        <w:pStyle w:val="a3"/>
        <w:ind w:firstLine="708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1.1. Размеры должностных окладов муниципальных служащих Администрации сельсовета устанавливаются в соответствии с единой схемой нормативов формирования на оплату труда выборных должностных лиц местного самоуправления, осуществляющих свои полномочия на постоянной основе, муниципальных служащих Администрации сельсовета, рекомендованной</w:t>
      </w:r>
      <w:r w:rsidR="00DD2414">
        <w:rPr>
          <w:sz w:val="26"/>
          <w:szCs w:val="26"/>
        </w:rPr>
        <w:t xml:space="preserve"> нормативными документами </w:t>
      </w:r>
      <w:r w:rsidRPr="00EE3F0A">
        <w:rPr>
          <w:sz w:val="26"/>
          <w:szCs w:val="26"/>
        </w:rPr>
        <w:t>Администраци</w:t>
      </w:r>
      <w:r w:rsidR="00DD2414">
        <w:rPr>
          <w:sz w:val="26"/>
          <w:szCs w:val="26"/>
        </w:rPr>
        <w:t>и</w:t>
      </w:r>
      <w:r w:rsidRPr="00EE3F0A">
        <w:rPr>
          <w:sz w:val="26"/>
          <w:szCs w:val="26"/>
        </w:rPr>
        <w:t xml:space="preserve"> Алтайского края</w:t>
      </w:r>
      <w:r w:rsidR="00FE56A1">
        <w:rPr>
          <w:sz w:val="26"/>
          <w:szCs w:val="26"/>
        </w:rPr>
        <w:t xml:space="preserve"> и </w:t>
      </w:r>
      <w:r w:rsidR="00DD2414" w:rsidRPr="00AE5D8C">
        <w:rPr>
          <w:sz w:val="26"/>
          <w:szCs w:val="26"/>
        </w:rPr>
        <w:t xml:space="preserve">Постановлением Администрации Павловского района от 11.02.2008 № 140 «Об установлении нормативов формирования расходов на оплату труда депутатов, выборных должностных лиц местного самоуправления, </w:t>
      </w:r>
      <w:r w:rsidR="00DD2414" w:rsidRPr="00AE5D8C">
        <w:rPr>
          <w:sz w:val="26"/>
          <w:szCs w:val="26"/>
        </w:rPr>
        <w:lastRenderedPageBreak/>
        <w:t>осуществляющих свои полномочия на постоянной основе, муниципальных служащих, работников муниципальных учреждений»</w:t>
      </w:r>
      <w:r w:rsidRPr="00EE3F0A">
        <w:rPr>
          <w:sz w:val="26"/>
          <w:szCs w:val="26"/>
        </w:rPr>
        <w:t xml:space="preserve">, на основании </w:t>
      </w:r>
      <w:r w:rsidR="00311A6A">
        <w:rPr>
          <w:sz w:val="26"/>
          <w:szCs w:val="26"/>
        </w:rPr>
        <w:t>Постановления</w:t>
      </w:r>
      <w:r w:rsidRPr="00EE3F0A">
        <w:rPr>
          <w:sz w:val="26"/>
          <w:szCs w:val="26"/>
        </w:rPr>
        <w:t xml:space="preserve"> </w:t>
      </w:r>
      <w:r w:rsidR="00DD2414">
        <w:rPr>
          <w:sz w:val="26"/>
          <w:szCs w:val="26"/>
        </w:rPr>
        <w:t>главы</w:t>
      </w:r>
      <w:r w:rsidRPr="00EE3F0A">
        <w:rPr>
          <w:sz w:val="26"/>
          <w:szCs w:val="26"/>
        </w:rPr>
        <w:t xml:space="preserve"> Черемновского сельсовета.</w:t>
      </w:r>
    </w:p>
    <w:p w:rsidR="00CA5A0D" w:rsidRPr="00EE3F0A" w:rsidRDefault="00CA5A0D" w:rsidP="00CA5A0D">
      <w:pPr>
        <w:pStyle w:val="a3"/>
        <w:ind w:firstLine="708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2. Виды дополнительных выплат</w:t>
      </w:r>
    </w:p>
    <w:p w:rsidR="00CA5A0D" w:rsidRPr="00EE3F0A" w:rsidRDefault="00FA34BF" w:rsidP="00034C80">
      <w:pPr>
        <w:pStyle w:val="a3"/>
        <w:spacing w:after="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2.1. </w:t>
      </w:r>
      <w:r w:rsidR="00CA5A0D" w:rsidRPr="00EE3F0A">
        <w:rPr>
          <w:sz w:val="26"/>
          <w:szCs w:val="26"/>
        </w:rPr>
        <w:t>К дополнительным выплатам относятся: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ежемесячная надбавка к должностному окладу за выслугу лет на муниципальной службе;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ежемесячная надбавка к должностному окладу за особые условия муниципальной службы;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премия по результатам работы;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ежемесячное денежное поощрение;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- </w:t>
      </w:r>
      <w:r w:rsidR="006F2522" w:rsidRPr="00EE3F0A">
        <w:rPr>
          <w:sz w:val="26"/>
          <w:szCs w:val="26"/>
        </w:rPr>
        <w:t xml:space="preserve">материальная помощь </w:t>
      </w:r>
      <w:r w:rsidRPr="00EE3F0A">
        <w:rPr>
          <w:sz w:val="26"/>
          <w:szCs w:val="26"/>
        </w:rPr>
        <w:t>при предоставлении ежегодного оплачиваемого отпуска;</w:t>
      </w:r>
    </w:p>
    <w:p w:rsidR="00CA5A0D" w:rsidRPr="00EE3F0A" w:rsidRDefault="00CA5A0D" w:rsidP="00574D1B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="006F2522" w:rsidRPr="00EE3F0A">
        <w:rPr>
          <w:sz w:val="26"/>
          <w:szCs w:val="26"/>
        </w:rPr>
        <w:t xml:space="preserve">В соответствии с законодательством Российской Федерации к денежному содержанию муниципального служащего устанавливается </w:t>
      </w:r>
      <w:r w:rsidRPr="00EE3F0A">
        <w:rPr>
          <w:sz w:val="26"/>
          <w:szCs w:val="26"/>
        </w:rPr>
        <w:t>районный коэффициент.</w:t>
      </w:r>
    </w:p>
    <w:p w:rsidR="00CA5A0D" w:rsidRPr="00EE3F0A" w:rsidRDefault="00CA5A0D" w:rsidP="00574D1B">
      <w:pPr>
        <w:pStyle w:val="a3"/>
        <w:ind w:firstLine="709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3. Ежемесячная надбавка к должностному окладу за выслугу лет на муниципальной службе</w:t>
      </w:r>
    </w:p>
    <w:p w:rsidR="00CA5A0D" w:rsidRPr="00EE3F0A" w:rsidRDefault="00CA5A0D" w:rsidP="006F2522">
      <w:pPr>
        <w:spacing w:after="120"/>
        <w:ind w:firstLine="72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3.1. Ежемесячная надбавка к должностному окладу за выслугу лет на муниципальной службе устанавливается</w:t>
      </w:r>
      <w:r w:rsidR="006F2522" w:rsidRPr="00EE3F0A">
        <w:rPr>
          <w:sz w:val="26"/>
          <w:szCs w:val="26"/>
        </w:rPr>
        <w:t xml:space="preserve"> п. 3</w:t>
      </w:r>
      <w:r w:rsidRPr="00EE3F0A">
        <w:rPr>
          <w:sz w:val="26"/>
          <w:szCs w:val="26"/>
        </w:rPr>
        <w:t xml:space="preserve"> ст. 7 Закона Алтайского края в размерах: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F2522" w:rsidRPr="00EE3F0A" w:rsidTr="006F2522">
        <w:tc>
          <w:tcPr>
            <w:tcW w:w="4672" w:type="dxa"/>
          </w:tcPr>
          <w:p w:rsidR="006F2522" w:rsidRPr="00EE3F0A" w:rsidRDefault="006F2522" w:rsidP="006F2522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при стаже муниципальной службы</w:t>
            </w:r>
          </w:p>
        </w:tc>
        <w:tc>
          <w:tcPr>
            <w:tcW w:w="4672" w:type="dxa"/>
          </w:tcPr>
          <w:p w:rsidR="006F2522" w:rsidRPr="00EE3F0A" w:rsidRDefault="006F2522" w:rsidP="006F2522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в процентах</w:t>
            </w:r>
          </w:p>
        </w:tc>
      </w:tr>
      <w:tr w:rsidR="006F2522" w:rsidRPr="00EE3F0A" w:rsidTr="006F2522">
        <w:tc>
          <w:tcPr>
            <w:tcW w:w="4672" w:type="dxa"/>
          </w:tcPr>
          <w:p w:rsidR="006F2522" w:rsidRPr="00EE3F0A" w:rsidRDefault="006F2522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672" w:type="dxa"/>
          </w:tcPr>
          <w:p w:rsidR="006F2522" w:rsidRPr="00EE3F0A" w:rsidRDefault="00574D1B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10</w:t>
            </w:r>
          </w:p>
        </w:tc>
      </w:tr>
      <w:tr w:rsidR="006F2522" w:rsidRPr="00EE3F0A" w:rsidTr="006F2522">
        <w:tc>
          <w:tcPr>
            <w:tcW w:w="4672" w:type="dxa"/>
          </w:tcPr>
          <w:p w:rsidR="006F2522" w:rsidRPr="00EE3F0A" w:rsidRDefault="006F2522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672" w:type="dxa"/>
          </w:tcPr>
          <w:p w:rsidR="006F2522" w:rsidRPr="00EE3F0A" w:rsidRDefault="00574D1B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15</w:t>
            </w:r>
          </w:p>
        </w:tc>
      </w:tr>
      <w:tr w:rsidR="006F2522" w:rsidRPr="00EE3F0A" w:rsidTr="006F2522">
        <w:tc>
          <w:tcPr>
            <w:tcW w:w="4672" w:type="dxa"/>
          </w:tcPr>
          <w:p w:rsidR="006F2522" w:rsidRPr="00EE3F0A" w:rsidRDefault="006F2522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672" w:type="dxa"/>
          </w:tcPr>
          <w:p w:rsidR="006F2522" w:rsidRPr="00EE3F0A" w:rsidRDefault="00574D1B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20</w:t>
            </w:r>
          </w:p>
        </w:tc>
      </w:tr>
      <w:tr w:rsidR="006F2522" w:rsidRPr="00EE3F0A" w:rsidTr="006F2522">
        <w:tc>
          <w:tcPr>
            <w:tcW w:w="4672" w:type="dxa"/>
          </w:tcPr>
          <w:p w:rsidR="006F2522" w:rsidRPr="00EE3F0A" w:rsidRDefault="006F2522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свыше 15 лет</w:t>
            </w:r>
          </w:p>
        </w:tc>
        <w:tc>
          <w:tcPr>
            <w:tcW w:w="4672" w:type="dxa"/>
          </w:tcPr>
          <w:p w:rsidR="006F2522" w:rsidRPr="00EE3F0A" w:rsidRDefault="006F2522" w:rsidP="00574D1B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30</w:t>
            </w:r>
          </w:p>
        </w:tc>
      </w:tr>
    </w:tbl>
    <w:p w:rsidR="00CA5A0D" w:rsidRPr="00EE3F0A" w:rsidRDefault="00CA5A0D" w:rsidP="00574D1B">
      <w:pPr>
        <w:pStyle w:val="a3"/>
        <w:spacing w:before="120" w:after="6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CA5A0D" w:rsidRPr="00EE3F0A" w:rsidRDefault="00CA5A0D" w:rsidP="00574D1B">
      <w:pPr>
        <w:pStyle w:val="a3"/>
        <w:spacing w:after="6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3.4.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нетрудоспособности, то выплата иного размера ежемесячной надбавки производится после окончания отпуска, временной нетрудоспособности.</w:t>
      </w:r>
    </w:p>
    <w:p w:rsidR="00CA5A0D" w:rsidRPr="00EE3F0A" w:rsidRDefault="00CA5A0D" w:rsidP="00574D1B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ежемесячная надбавка устанавливается со дня наступления этого права, и производится соответствующий перерасчет среднего заработка.</w:t>
      </w:r>
    </w:p>
    <w:p w:rsidR="00CA5A0D" w:rsidRPr="00EE3F0A" w:rsidRDefault="00CA5A0D" w:rsidP="00574D1B">
      <w:pPr>
        <w:pStyle w:val="a3"/>
        <w:spacing w:after="6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3.5. Ответственность за своевременное назначение ежемесячной надбавки к должностному окладу за выслугу лет на муниципальной службе и изменение её размера возлагается на лицо, ответственное за ведение кадровой работы Администрации сельсовета.</w:t>
      </w:r>
    </w:p>
    <w:p w:rsidR="00CA5A0D" w:rsidRPr="00EE3F0A" w:rsidRDefault="00CA5A0D" w:rsidP="00574D1B">
      <w:pPr>
        <w:pStyle w:val="a3"/>
        <w:spacing w:after="6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lastRenderedPageBreak/>
        <w:t>3.6. Назначение надбавки к должностному окладу за выслугу лет на муниципальной службе производится на основании распоряжения Администрации сельсовета.</w:t>
      </w:r>
    </w:p>
    <w:p w:rsidR="00CA5A0D" w:rsidRPr="00EE3F0A" w:rsidRDefault="00CA5A0D" w:rsidP="00574D1B">
      <w:pPr>
        <w:pStyle w:val="a3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3.7. При увольнении муниципальных служащих надбавка к должностному окладу за выслугу лет на муниципальной службе исчисляется пропорционально </w:t>
      </w:r>
      <w:r w:rsidR="00574D1B" w:rsidRPr="00EE3F0A">
        <w:rPr>
          <w:sz w:val="26"/>
          <w:szCs w:val="26"/>
        </w:rPr>
        <w:t>отработанному времени,</w:t>
      </w:r>
      <w:r w:rsidRPr="00EE3F0A">
        <w:rPr>
          <w:sz w:val="26"/>
          <w:szCs w:val="26"/>
        </w:rPr>
        <w:t xml:space="preserve"> и её выплата производится при окончательном расчете.</w:t>
      </w:r>
    </w:p>
    <w:p w:rsidR="00CA5A0D" w:rsidRPr="00EE3F0A" w:rsidRDefault="00CA5A0D" w:rsidP="00CA5A0D">
      <w:pPr>
        <w:pStyle w:val="a3"/>
        <w:ind w:firstLine="708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4. Ежемесячная надбавка к должностному окладу за особые условия муниципальной службы</w:t>
      </w:r>
    </w:p>
    <w:p w:rsidR="00CA5A0D" w:rsidRPr="00EE3F0A" w:rsidRDefault="00CA5A0D" w:rsidP="00574D1B">
      <w:pPr>
        <w:pStyle w:val="a3"/>
        <w:spacing w:after="0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4.1. Ежемесячная надбавка к должностному окладу за особые условия муниципальной службы по каждой должности устанавливается с учетом: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степени сложности, важности выполнения муниципальным служащим должностных обязанностей;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выполнение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CA5A0D" w:rsidRPr="00EE3F0A" w:rsidRDefault="00CA5A0D" w:rsidP="00574D1B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исполнительской дисциплины;</w:t>
      </w:r>
    </w:p>
    <w:p w:rsidR="00CA5A0D" w:rsidRPr="00EE3F0A" w:rsidRDefault="00CA5A0D" w:rsidP="00D978EE">
      <w:pPr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4.2. Ежемесячная надбавка к должностному окладу за особые условия муниципальной службы в конкретном размере, исходя из условий службы, устанавливается распоряжением </w:t>
      </w:r>
      <w:r w:rsidR="00574D1B" w:rsidRPr="00EE3F0A">
        <w:rPr>
          <w:sz w:val="26"/>
          <w:szCs w:val="26"/>
        </w:rPr>
        <w:t>Администрации сельсовета</w:t>
      </w:r>
      <w:r w:rsidRPr="00EE3F0A">
        <w:rPr>
          <w:sz w:val="26"/>
          <w:szCs w:val="26"/>
        </w:rPr>
        <w:t xml:space="preserve"> на </w:t>
      </w:r>
      <w:r w:rsidR="00574D1B" w:rsidRPr="00EE3F0A">
        <w:rPr>
          <w:sz w:val="26"/>
          <w:szCs w:val="26"/>
        </w:rPr>
        <w:t>календарный год</w:t>
      </w:r>
      <w:r w:rsidRPr="00EE3F0A">
        <w:rPr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в процентах</w:t>
            </w:r>
          </w:p>
        </w:tc>
      </w:tr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высшая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до 230</w:t>
            </w:r>
          </w:p>
        </w:tc>
      </w:tr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главная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до 210</w:t>
            </w:r>
          </w:p>
        </w:tc>
      </w:tr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ведущая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до 200</w:t>
            </w:r>
          </w:p>
        </w:tc>
      </w:tr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старшая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до 190</w:t>
            </w:r>
          </w:p>
        </w:tc>
      </w:tr>
      <w:tr w:rsidR="00D978EE" w:rsidRPr="00EE3F0A" w:rsidTr="00BA0B2E"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младшая</w:t>
            </w:r>
          </w:p>
        </w:tc>
        <w:tc>
          <w:tcPr>
            <w:tcW w:w="4672" w:type="dxa"/>
          </w:tcPr>
          <w:p w:rsidR="00D978EE" w:rsidRPr="00EE3F0A" w:rsidRDefault="00D978EE" w:rsidP="00BA0B2E">
            <w:pPr>
              <w:jc w:val="center"/>
              <w:rPr>
                <w:sz w:val="26"/>
                <w:szCs w:val="26"/>
              </w:rPr>
            </w:pPr>
            <w:r w:rsidRPr="00EE3F0A">
              <w:rPr>
                <w:sz w:val="26"/>
                <w:szCs w:val="26"/>
              </w:rPr>
              <w:t>до 180</w:t>
            </w:r>
          </w:p>
        </w:tc>
      </w:tr>
    </w:tbl>
    <w:p w:rsidR="00CA5A0D" w:rsidRPr="00EE3F0A" w:rsidRDefault="00CA5A0D" w:rsidP="00D978EE">
      <w:pPr>
        <w:pStyle w:val="a3"/>
        <w:spacing w:before="120"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По истечении указанного срока ежемесячная надбавка к должностному окладу за особые условия муниципальной службы может быть установлена в ином размере (уменьшена или увеличена) на новый срок при изменении степени сложности или напряженности режима работы.</w:t>
      </w:r>
    </w:p>
    <w:p w:rsidR="00CA5A0D" w:rsidRPr="00EE3F0A" w:rsidRDefault="00CA5A0D" w:rsidP="00D978EE">
      <w:pPr>
        <w:pStyle w:val="a3"/>
        <w:ind w:firstLine="709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4.3. Предложения о размере надбавки муниципальным служащим вносятся глав</w:t>
      </w:r>
      <w:r w:rsidR="00FA34BF" w:rsidRPr="00EE3F0A">
        <w:rPr>
          <w:sz w:val="26"/>
          <w:szCs w:val="26"/>
        </w:rPr>
        <w:t>ой</w:t>
      </w:r>
      <w:r w:rsidRPr="00EE3F0A">
        <w:rPr>
          <w:sz w:val="26"/>
          <w:szCs w:val="26"/>
        </w:rPr>
        <w:t xml:space="preserve"> </w:t>
      </w:r>
      <w:r w:rsidR="00FA34BF" w:rsidRPr="00EE3F0A">
        <w:rPr>
          <w:sz w:val="26"/>
          <w:szCs w:val="26"/>
        </w:rPr>
        <w:t>сельсовета</w:t>
      </w:r>
      <w:r w:rsidRPr="00EE3F0A">
        <w:rPr>
          <w:sz w:val="26"/>
          <w:szCs w:val="26"/>
        </w:rPr>
        <w:t>.</w:t>
      </w:r>
    </w:p>
    <w:p w:rsidR="00CA5A0D" w:rsidRPr="00EE3F0A" w:rsidRDefault="00CA5A0D" w:rsidP="00CA5A0D">
      <w:pPr>
        <w:pStyle w:val="a3"/>
        <w:jc w:val="center"/>
        <w:rPr>
          <w:sz w:val="26"/>
          <w:szCs w:val="26"/>
        </w:rPr>
      </w:pPr>
      <w:r w:rsidRPr="00EE3F0A">
        <w:rPr>
          <w:b/>
          <w:sz w:val="26"/>
          <w:szCs w:val="26"/>
        </w:rPr>
        <w:t xml:space="preserve">5. Премии по результатам работы </w:t>
      </w:r>
    </w:p>
    <w:p w:rsidR="00CA5A0D" w:rsidRPr="00EE3F0A" w:rsidRDefault="00CA5A0D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5.1. Муниципальным служащим по результатам работы в пределах установленного фонда оплаты труда устанавливаются премии в соответствии с </w:t>
      </w:r>
      <w:r w:rsidR="00894949" w:rsidRPr="00EE3F0A">
        <w:rPr>
          <w:sz w:val="26"/>
          <w:szCs w:val="26"/>
        </w:rPr>
        <w:t>Положением</w:t>
      </w:r>
      <w:r w:rsidRPr="00EE3F0A">
        <w:rPr>
          <w:sz w:val="26"/>
          <w:szCs w:val="26"/>
        </w:rPr>
        <w:t xml:space="preserve"> о премировании муниципальных служащих Администрации сельсовета</w:t>
      </w:r>
      <w:r w:rsidR="002E26A0" w:rsidRPr="00EE3F0A">
        <w:rPr>
          <w:sz w:val="26"/>
          <w:szCs w:val="26"/>
        </w:rPr>
        <w:t xml:space="preserve"> (Приложение 1</w:t>
      </w:r>
      <w:r w:rsidR="00F67FBD" w:rsidRPr="00EE3F0A">
        <w:rPr>
          <w:sz w:val="26"/>
          <w:szCs w:val="26"/>
        </w:rPr>
        <w:t>)</w:t>
      </w:r>
      <w:r w:rsidRPr="00EE3F0A">
        <w:rPr>
          <w:sz w:val="26"/>
          <w:szCs w:val="26"/>
        </w:rPr>
        <w:t>.</w:t>
      </w: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6. Ежемесячное денежное поощрение</w:t>
      </w:r>
    </w:p>
    <w:p w:rsidR="00CA5A0D" w:rsidRPr="00EE3F0A" w:rsidRDefault="00CA5A0D" w:rsidP="00D978EE">
      <w:pPr>
        <w:pStyle w:val="a3"/>
        <w:spacing w:after="0"/>
        <w:ind w:firstLine="72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6.1. Ежемесячное денежное поощрение устанавливается за:</w:t>
      </w:r>
    </w:p>
    <w:p w:rsidR="00CA5A0D" w:rsidRPr="00EE3F0A" w:rsidRDefault="00CA5A0D" w:rsidP="00CA5A0D">
      <w:pPr>
        <w:numPr>
          <w:ilvl w:val="0"/>
          <w:numId w:val="2"/>
        </w:num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своевременное исполнение постановлений и распоряжений главы сельсовета, указаний и поручений вышестоящих комитетов района, участие в проведении компаний и акций;</w:t>
      </w:r>
    </w:p>
    <w:p w:rsidR="00CA5A0D" w:rsidRPr="00EE3F0A" w:rsidRDefault="00CA5A0D" w:rsidP="00D978EE">
      <w:pPr>
        <w:pStyle w:val="a3"/>
        <w:spacing w:after="60"/>
        <w:ind w:left="357" w:hanging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lastRenderedPageBreak/>
        <w:t>- выполнение обязанностей и поручений, выходящих за круг установленных должностных обязанностей.</w:t>
      </w:r>
    </w:p>
    <w:p w:rsidR="00CA5A0D" w:rsidRPr="00EE3F0A" w:rsidRDefault="00CA5A0D" w:rsidP="00D978EE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6.2. Ежемесячное денежное поощрение осуществляется в пределах фонда оплаты труда и устанавливается </w:t>
      </w:r>
      <w:r w:rsidR="00FA34BF" w:rsidRPr="00EE3F0A">
        <w:rPr>
          <w:sz w:val="26"/>
          <w:szCs w:val="26"/>
        </w:rPr>
        <w:t>муниципальным служащим, замещающим</w:t>
      </w:r>
      <w:r w:rsidRPr="00EE3F0A">
        <w:rPr>
          <w:sz w:val="26"/>
          <w:szCs w:val="26"/>
        </w:rPr>
        <w:t>: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- высшие должности муниципальной службы Администрации сельсовета – </w:t>
      </w:r>
      <w:r w:rsidR="00FA34BF" w:rsidRPr="00EE3F0A">
        <w:rPr>
          <w:sz w:val="26"/>
          <w:szCs w:val="26"/>
        </w:rPr>
        <w:t>в размере до 1,6 должностного оклада по соответствующим должностям;</w:t>
      </w:r>
    </w:p>
    <w:p w:rsidR="00FA34BF" w:rsidRPr="00EE3F0A" w:rsidRDefault="00FA34BF" w:rsidP="00FA34BF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главные должности муниципальной службы Администрации сельсовета – в размере до 1,5 должностного оклада по соответствующим должностям;</w:t>
      </w:r>
    </w:p>
    <w:p w:rsidR="00FA34BF" w:rsidRPr="00EE3F0A" w:rsidRDefault="00FA34BF" w:rsidP="00FA34BF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- ведущие должности муниципальной службы Администрации сельсовета – в размере до 1,0 должностного оклада по соответствующим должностям;</w:t>
      </w:r>
    </w:p>
    <w:p w:rsidR="00CA5A0D" w:rsidRPr="00EE3F0A" w:rsidRDefault="00CA5A0D" w:rsidP="00D978EE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- старшие и младшие должности – </w:t>
      </w:r>
      <w:r w:rsidR="00D978EE" w:rsidRPr="00EE3F0A">
        <w:rPr>
          <w:sz w:val="26"/>
          <w:szCs w:val="26"/>
        </w:rPr>
        <w:t>в размере до</w:t>
      </w:r>
      <w:r w:rsidRPr="00EE3F0A">
        <w:rPr>
          <w:sz w:val="26"/>
          <w:szCs w:val="26"/>
        </w:rPr>
        <w:t xml:space="preserve"> </w:t>
      </w:r>
      <w:r w:rsidR="00D978EE" w:rsidRPr="00EE3F0A">
        <w:rPr>
          <w:sz w:val="26"/>
          <w:szCs w:val="26"/>
        </w:rPr>
        <w:t>0,</w:t>
      </w:r>
      <w:r w:rsidRPr="00EE3F0A">
        <w:rPr>
          <w:sz w:val="26"/>
          <w:szCs w:val="26"/>
        </w:rPr>
        <w:t>7</w:t>
      </w:r>
      <w:r w:rsidR="00D978EE" w:rsidRPr="00EE3F0A">
        <w:rPr>
          <w:sz w:val="26"/>
          <w:szCs w:val="26"/>
        </w:rPr>
        <w:t xml:space="preserve"> должностного оклада по соответствующим должностям</w:t>
      </w:r>
      <w:r w:rsidRPr="00EE3F0A">
        <w:rPr>
          <w:sz w:val="26"/>
          <w:szCs w:val="26"/>
        </w:rPr>
        <w:t>.</w:t>
      </w:r>
    </w:p>
    <w:p w:rsidR="00CA5A0D" w:rsidRPr="00EE3F0A" w:rsidRDefault="00D978EE" w:rsidP="00D978EE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6.3</w:t>
      </w:r>
      <w:r w:rsidR="00CA5A0D" w:rsidRPr="00EE3F0A">
        <w:rPr>
          <w:sz w:val="26"/>
          <w:szCs w:val="26"/>
        </w:rPr>
        <w:t xml:space="preserve">. </w:t>
      </w:r>
      <w:r w:rsidRPr="00EE3F0A">
        <w:rPr>
          <w:sz w:val="26"/>
          <w:szCs w:val="26"/>
        </w:rPr>
        <w:t>Конкретный р</w:t>
      </w:r>
      <w:r w:rsidR="00CA5A0D" w:rsidRPr="00EE3F0A">
        <w:rPr>
          <w:sz w:val="26"/>
          <w:szCs w:val="26"/>
        </w:rPr>
        <w:t xml:space="preserve">азмер ежемесячного денежного поощрения по группам должностей муниципальной службы </w:t>
      </w:r>
      <w:r w:rsidRPr="00EE3F0A">
        <w:rPr>
          <w:sz w:val="26"/>
          <w:szCs w:val="26"/>
        </w:rPr>
        <w:t>устанавливается</w:t>
      </w:r>
      <w:r w:rsidR="00CA5A0D" w:rsidRPr="00EE3F0A">
        <w:rPr>
          <w:sz w:val="26"/>
          <w:szCs w:val="26"/>
        </w:rPr>
        <w:t xml:space="preserve"> на календарный год распоряжением (приказом) Администрации сельсовета</w:t>
      </w:r>
      <w:r w:rsidRPr="00EE3F0A">
        <w:rPr>
          <w:sz w:val="26"/>
          <w:szCs w:val="26"/>
        </w:rPr>
        <w:t>.</w:t>
      </w:r>
    </w:p>
    <w:p w:rsidR="00D978EE" w:rsidRPr="00EE3F0A" w:rsidRDefault="00D978EE" w:rsidP="00D978EE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По истечении указанного срока ежемесячное денежное поощрение может быть установлена в ином размере (уменьшена или увеличена) на новый срок.</w:t>
      </w: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 xml:space="preserve">7. </w:t>
      </w:r>
      <w:r w:rsidR="00D978EE" w:rsidRPr="00EE3F0A">
        <w:rPr>
          <w:b/>
          <w:sz w:val="26"/>
          <w:szCs w:val="26"/>
        </w:rPr>
        <w:t>М</w:t>
      </w:r>
      <w:r w:rsidRPr="00EE3F0A">
        <w:rPr>
          <w:b/>
          <w:sz w:val="26"/>
          <w:szCs w:val="26"/>
        </w:rPr>
        <w:t>атериальная помощь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Pr="00EE3F0A">
        <w:rPr>
          <w:b/>
          <w:sz w:val="26"/>
          <w:szCs w:val="26"/>
        </w:rPr>
        <w:t>7.1.</w:t>
      </w:r>
      <w:r w:rsidRPr="00EE3F0A">
        <w:rPr>
          <w:sz w:val="26"/>
          <w:szCs w:val="26"/>
        </w:rPr>
        <w:t xml:space="preserve"> </w:t>
      </w:r>
      <w:r w:rsidR="00D978EE" w:rsidRPr="00EE3F0A">
        <w:rPr>
          <w:sz w:val="26"/>
          <w:szCs w:val="26"/>
        </w:rPr>
        <w:t xml:space="preserve">По заявлению муниципального служащего при предъявлении ему ежегодного оплачиваемого отпуска независимо от периода, за который предоставляется ежегодный оплачиваемый отпуск, выплачивается </w:t>
      </w:r>
      <w:r w:rsidR="00D978EE" w:rsidRPr="00EE3F0A">
        <w:rPr>
          <w:b/>
          <w:sz w:val="26"/>
          <w:szCs w:val="26"/>
        </w:rPr>
        <w:t>материальная помощь</w:t>
      </w:r>
      <w:r w:rsidR="00EE3A82" w:rsidRPr="00EE3F0A">
        <w:rPr>
          <w:b/>
          <w:sz w:val="26"/>
          <w:szCs w:val="26"/>
        </w:rPr>
        <w:t xml:space="preserve"> </w:t>
      </w:r>
      <w:r w:rsidR="00EE3A82" w:rsidRPr="00EE3F0A">
        <w:rPr>
          <w:sz w:val="26"/>
          <w:szCs w:val="26"/>
        </w:rPr>
        <w:t>в размере трех должностных окладов в год</w:t>
      </w:r>
      <w:r w:rsidR="00D978EE" w:rsidRPr="00EE3F0A">
        <w:rPr>
          <w:b/>
          <w:sz w:val="26"/>
          <w:szCs w:val="26"/>
        </w:rPr>
        <w:t>.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7.2. Основанием для выплаты материальной помощи к отпуску является распоряжение Администрации сельсовета. В распоряжении указывается основание выплаты материальной помощи, её размер.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7.3. Право на оказание материальной помощи муниципальным служащим при предоставлении ежегодного оплачиваемого отпуска возникает не ранее,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7.4. При разделении ежегодного оплачиваемого отпуска на части выплата материальной помощи осуществляется один раз при предъявлении любой части отпуска по заявлению муниципального служащего.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7.5. 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 года по распоряжению Администрации сельсовета.</w:t>
      </w:r>
    </w:p>
    <w:p w:rsidR="00CA5A0D" w:rsidRPr="00EE3F0A" w:rsidRDefault="00CA5A0D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7.6. В случае изменения должностного оклада муниципального служащего в течение календарного года на основании постановления (распоряжения) Администрации сельсовета, материальная помощь пересчитывается в конце календарного года по средней величине.</w:t>
      </w:r>
    </w:p>
    <w:p w:rsidR="00EE3A82" w:rsidRPr="00EE3F0A" w:rsidRDefault="00EE3A82" w:rsidP="00EE3A82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7.7. Материальная помощь не выплачивается муниципальным служащим, находящимся в отпусках по уходу за ребенком до достижения им возраста 3-х лет. Материальная помощь не выплачивается муниципальным служащим, находящимся в длительных отпусках без сохранения денежного содержания за полные календарные месяцы нахождения в отпуске.</w:t>
      </w:r>
    </w:p>
    <w:p w:rsidR="00EE3A82" w:rsidRPr="00EE3F0A" w:rsidRDefault="00CA5A0D" w:rsidP="00F67FBD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lastRenderedPageBreak/>
        <w:tab/>
        <w:t xml:space="preserve">7.8. </w:t>
      </w:r>
      <w:r w:rsidR="00EE3A82" w:rsidRPr="00EE3F0A">
        <w:rPr>
          <w:sz w:val="26"/>
          <w:szCs w:val="26"/>
        </w:rPr>
        <w:t>При увольнении муниципального служащего</w:t>
      </w:r>
      <w:r w:rsidR="00F67FBD" w:rsidRPr="00EE3F0A">
        <w:rPr>
          <w:sz w:val="26"/>
          <w:szCs w:val="26"/>
        </w:rPr>
        <w:t xml:space="preserve"> без уважительной причины (собственное желание, увольнение за виновные действия)</w:t>
      </w:r>
      <w:r w:rsidR="00EE3A82" w:rsidRPr="00EE3F0A">
        <w:rPr>
          <w:sz w:val="26"/>
          <w:szCs w:val="26"/>
        </w:rPr>
        <w:t xml:space="preserve"> не использовавш</w:t>
      </w:r>
      <w:r w:rsidR="00F67FBD" w:rsidRPr="00EE3F0A">
        <w:rPr>
          <w:sz w:val="26"/>
          <w:szCs w:val="26"/>
        </w:rPr>
        <w:t>его</w:t>
      </w:r>
      <w:r w:rsidR="00EE3A82" w:rsidRPr="00EE3F0A">
        <w:rPr>
          <w:sz w:val="26"/>
          <w:szCs w:val="26"/>
        </w:rPr>
        <w:t xml:space="preserve"> ежегодный оплачиваемый отпуск и не получивш</w:t>
      </w:r>
      <w:r w:rsidR="00F67FBD" w:rsidRPr="00EE3F0A">
        <w:rPr>
          <w:sz w:val="26"/>
          <w:szCs w:val="26"/>
        </w:rPr>
        <w:t>его</w:t>
      </w:r>
      <w:r w:rsidR="00EE3A82" w:rsidRPr="00EE3F0A">
        <w:rPr>
          <w:sz w:val="26"/>
          <w:szCs w:val="26"/>
        </w:rPr>
        <w:t xml:space="preserve"> материальную помощь, </w:t>
      </w:r>
      <w:r w:rsidR="00F67FBD" w:rsidRPr="00EE3F0A">
        <w:rPr>
          <w:sz w:val="26"/>
          <w:szCs w:val="26"/>
        </w:rPr>
        <w:t>материальная</w:t>
      </w:r>
      <w:r w:rsidR="00EE3A82" w:rsidRPr="00EE3F0A">
        <w:rPr>
          <w:sz w:val="26"/>
          <w:szCs w:val="26"/>
        </w:rPr>
        <w:t xml:space="preserve"> помощ</w:t>
      </w:r>
      <w:r w:rsidR="00F67FBD" w:rsidRPr="00EE3F0A">
        <w:rPr>
          <w:sz w:val="26"/>
          <w:szCs w:val="26"/>
        </w:rPr>
        <w:t>ь</w:t>
      </w:r>
      <w:r w:rsidR="00EE3A82" w:rsidRPr="00EE3F0A">
        <w:rPr>
          <w:sz w:val="26"/>
          <w:szCs w:val="26"/>
        </w:rPr>
        <w:t xml:space="preserve"> </w:t>
      </w:r>
      <w:r w:rsidR="00F67FBD" w:rsidRPr="00EE3F0A">
        <w:rPr>
          <w:sz w:val="26"/>
          <w:szCs w:val="26"/>
        </w:rPr>
        <w:t>не выплачивается.</w:t>
      </w:r>
      <w:r w:rsidR="00EE3A82" w:rsidRPr="00EE3F0A">
        <w:rPr>
          <w:sz w:val="26"/>
          <w:szCs w:val="26"/>
        </w:rPr>
        <w:t xml:space="preserve"> </w:t>
      </w:r>
    </w:p>
    <w:p w:rsidR="00F67FBD" w:rsidRPr="00EE3F0A" w:rsidRDefault="00CA5A0D" w:rsidP="00F67FBD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</w:t>
      </w:r>
      <w:r w:rsidR="00F67FBD" w:rsidRPr="00EE3F0A">
        <w:rPr>
          <w:sz w:val="26"/>
          <w:szCs w:val="26"/>
        </w:rPr>
        <w:t>9</w:t>
      </w:r>
      <w:r w:rsidRPr="00EE3F0A">
        <w:rPr>
          <w:sz w:val="26"/>
          <w:szCs w:val="26"/>
        </w:rPr>
        <w:t xml:space="preserve">. </w:t>
      </w:r>
      <w:r w:rsidR="00F67FBD" w:rsidRPr="00EE3F0A">
        <w:rPr>
          <w:sz w:val="26"/>
          <w:szCs w:val="26"/>
        </w:rPr>
        <w:t xml:space="preserve">При увольнении муниципального служащего без уважительной причины (собственное желание, увольнение за виновные действия) </w:t>
      </w:r>
      <w:r w:rsidRPr="00EE3F0A">
        <w:rPr>
          <w:sz w:val="26"/>
          <w:szCs w:val="26"/>
        </w:rPr>
        <w:t>получивш</w:t>
      </w:r>
      <w:r w:rsidR="00F67FBD" w:rsidRPr="00EE3F0A">
        <w:rPr>
          <w:sz w:val="26"/>
          <w:szCs w:val="26"/>
        </w:rPr>
        <w:t>его</w:t>
      </w:r>
      <w:r w:rsidRPr="00EE3F0A">
        <w:rPr>
          <w:sz w:val="26"/>
          <w:szCs w:val="26"/>
        </w:rPr>
        <w:t xml:space="preserve"> материальную помощь, </w:t>
      </w:r>
      <w:r w:rsidR="00F67FBD" w:rsidRPr="00EE3F0A">
        <w:rPr>
          <w:sz w:val="26"/>
          <w:szCs w:val="26"/>
        </w:rPr>
        <w:t>и не отработавшего календарный год, производится перерасчет материальной помощи</w:t>
      </w:r>
      <w:r w:rsidRPr="00EE3F0A">
        <w:rPr>
          <w:sz w:val="26"/>
          <w:szCs w:val="26"/>
        </w:rPr>
        <w:t xml:space="preserve"> пропорционально отработанн</w:t>
      </w:r>
      <w:r w:rsidR="00F67FBD" w:rsidRPr="00EE3F0A">
        <w:rPr>
          <w:sz w:val="26"/>
          <w:szCs w:val="26"/>
        </w:rPr>
        <w:t>ому в</w:t>
      </w:r>
      <w:r w:rsidRPr="00EE3F0A">
        <w:rPr>
          <w:sz w:val="26"/>
          <w:szCs w:val="26"/>
        </w:rPr>
        <w:t xml:space="preserve"> календарны</w:t>
      </w:r>
      <w:r w:rsidR="00F67FBD" w:rsidRPr="00EE3F0A">
        <w:rPr>
          <w:sz w:val="26"/>
          <w:szCs w:val="26"/>
        </w:rPr>
        <w:t>м году времени.</w:t>
      </w:r>
    </w:p>
    <w:p w:rsidR="00F67FBD" w:rsidRPr="00EE3F0A" w:rsidRDefault="00F67FBD" w:rsidP="00F67FBD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Излишне начисленная сумма материальной помощи подлежит удержанию при окончательном расчете.</w:t>
      </w:r>
    </w:p>
    <w:p w:rsidR="00CA5A0D" w:rsidRPr="00EE3F0A" w:rsidRDefault="00F67FBD" w:rsidP="002C3753">
      <w:pPr>
        <w:pStyle w:val="a3"/>
        <w:spacing w:after="24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7.10. Материальная помощь при предоставлении ежегодного оплачиваемого отпуска выплачивается за счет средств фонда оплаты труда муниципальных служащих.</w:t>
      </w:r>
    </w:p>
    <w:p w:rsidR="00894949" w:rsidRPr="00EE3F0A" w:rsidRDefault="00894949" w:rsidP="00852860">
      <w:pPr>
        <w:pStyle w:val="a3"/>
        <w:spacing w:after="0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  <w:lang w:val="en-US"/>
        </w:rPr>
        <w:t>IV</w:t>
      </w:r>
      <w:r w:rsidRPr="00EE3F0A">
        <w:rPr>
          <w:b/>
          <w:sz w:val="26"/>
          <w:szCs w:val="26"/>
        </w:rPr>
        <w:t>. ДОПОЛНИТЕ</w:t>
      </w:r>
      <w:r w:rsidR="00852860">
        <w:rPr>
          <w:b/>
          <w:sz w:val="26"/>
          <w:szCs w:val="26"/>
        </w:rPr>
        <w:t xml:space="preserve">ЛЬНЫЕ ГАРАНТИИ, ПРЕДОСТАВЛЯЕМЫЕ </w:t>
      </w:r>
      <w:r w:rsidRPr="00EE3F0A">
        <w:rPr>
          <w:b/>
          <w:sz w:val="26"/>
          <w:szCs w:val="26"/>
        </w:rPr>
        <w:t>МУНИЦИПАЛЬНЫМ СЛУЖАЩИМ АДМИНИСТРАЦИИ ЧЕРЕМНОВСКОГО СЕЛЬСОВЕТА</w:t>
      </w:r>
    </w:p>
    <w:p w:rsidR="00894949" w:rsidRPr="00EE3F0A" w:rsidRDefault="00894949" w:rsidP="00894949">
      <w:pPr>
        <w:pStyle w:val="a3"/>
        <w:ind w:firstLine="705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1. Положение о премировании муниципальных служащих Администрации Черемновского сельсовета определено Приложением № 1 к настоящему Положению.</w:t>
      </w:r>
    </w:p>
    <w:p w:rsidR="00020CD3" w:rsidRPr="00EE3F0A" w:rsidRDefault="00894949" w:rsidP="00020CD3">
      <w:pPr>
        <w:pStyle w:val="a3"/>
        <w:ind w:firstLine="705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2. </w:t>
      </w:r>
      <w:r w:rsidR="00020CD3" w:rsidRPr="00EE3F0A">
        <w:rPr>
          <w:sz w:val="26"/>
          <w:szCs w:val="26"/>
        </w:rPr>
        <w:t>Порядок выплаты единовременного пособия семье муниципального служащего Администрации муниципального образования Черемновский сельсовет в случае его смерти определен Приложением № 2 к настоящему Положению.</w:t>
      </w:r>
    </w:p>
    <w:p w:rsidR="00020CD3" w:rsidRPr="00EE3F0A" w:rsidRDefault="00020CD3" w:rsidP="00020CD3">
      <w:pPr>
        <w:pStyle w:val="a3"/>
        <w:ind w:firstLine="705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3. Порядок выплаты единовременной материальной помощи муниципальному служащему Администрации муниципального образования Черемновский сельсовет в случае смерти супруга, родителей, детей определен Приложением № 3 к настоящему Положению.</w:t>
      </w:r>
    </w:p>
    <w:p w:rsidR="00020CD3" w:rsidRPr="00EE3F0A" w:rsidRDefault="00020CD3" w:rsidP="00020CD3">
      <w:pPr>
        <w:pStyle w:val="a5"/>
        <w:ind w:firstLine="705"/>
        <w:jc w:val="both"/>
        <w:rPr>
          <w:b w:val="0"/>
          <w:sz w:val="26"/>
          <w:szCs w:val="26"/>
        </w:rPr>
      </w:pPr>
      <w:r w:rsidRPr="00EE3F0A">
        <w:rPr>
          <w:b w:val="0"/>
          <w:sz w:val="26"/>
          <w:szCs w:val="26"/>
        </w:rPr>
        <w:t>4. Порядок выплаты единовременного поощрения в связи с выходом на пенсию за выслугу лет муниципального служащего Администрации муниципального образования Черемновский сельсовет определен Приложением № 4 к настоящему Положению.</w:t>
      </w:r>
    </w:p>
    <w:p w:rsidR="00020CD3" w:rsidRPr="00EE3F0A" w:rsidRDefault="00020CD3" w:rsidP="00020CD3">
      <w:pPr>
        <w:pStyle w:val="a3"/>
        <w:ind w:firstLine="705"/>
        <w:jc w:val="both"/>
        <w:rPr>
          <w:sz w:val="26"/>
          <w:szCs w:val="26"/>
        </w:rPr>
      </w:pPr>
    </w:p>
    <w:p w:rsidR="00020CD3" w:rsidRPr="00EE3F0A" w:rsidRDefault="00020CD3" w:rsidP="00020CD3">
      <w:pPr>
        <w:pStyle w:val="2"/>
        <w:ind w:firstLine="705"/>
        <w:jc w:val="both"/>
        <w:rPr>
          <w:rFonts w:ascii="Times New Roman" w:hAnsi="Times New Roman"/>
          <w:b w:val="0"/>
          <w:sz w:val="26"/>
          <w:szCs w:val="26"/>
        </w:rPr>
      </w:pPr>
    </w:p>
    <w:p w:rsidR="00020CD3" w:rsidRDefault="00020CD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Default="002C3753" w:rsidP="00020CD3">
      <w:pPr>
        <w:pStyle w:val="a3"/>
        <w:ind w:firstLine="705"/>
        <w:rPr>
          <w:sz w:val="26"/>
          <w:szCs w:val="26"/>
        </w:rPr>
      </w:pPr>
    </w:p>
    <w:p w:rsidR="002C3753" w:rsidRPr="00EE3F0A" w:rsidRDefault="002C3753" w:rsidP="00020CD3">
      <w:pPr>
        <w:pStyle w:val="a3"/>
        <w:ind w:firstLine="705"/>
        <w:rPr>
          <w:sz w:val="26"/>
          <w:szCs w:val="26"/>
        </w:rPr>
      </w:pPr>
    </w:p>
    <w:p w:rsidR="00CA5A0D" w:rsidRPr="00EE3F0A" w:rsidRDefault="00020CD3" w:rsidP="00CA5A0D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="00CA5A0D" w:rsidRPr="00EE3F0A">
        <w:rPr>
          <w:rFonts w:ascii="Times New Roman" w:hAnsi="Times New Roman"/>
          <w:sz w:val="26"/>
          <w:szCs w:val="26"/>
        </w:rPr>
        <w:t xml:space="preserve">ПРИЛОЖЕНИЕ № </w:t>
      </w:r>
      <w:r w:rsidRPr="00EE3F0A">
        <w:rPr>
          <w:rFonts w:ascii="Times New Roman" w:hAnsi="Times New Roman"/>
          <w:sz w:val="26"/>
          <w:szCs w:val="26"/>
        </w:rPr>
        <w:t>1</w:t>
      </w:r>
    </w:p>
    <w:p w:rsidR="00020CD3" w:rsidRPr="00EE3F0A" w:rsidRDefault="00020CD3" w:rsidP="00020CD3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="00CA5A0D" w:rsidRPr="00EE3F0A">
        <w:rPr>
          <w:rFonts w:ascii="Times New Roman" w:hAnsi="Times New Roman"/>
          <w:b w:val="0"/>
          <w:sz w:val="26"/>
          <w:szCs w:val="26"/>
        </w:rPr>
        <w:t xml:space="preserve">к </w:t>
      </w:r>
      <w:r w:rsidRPr="00EE3F0A">
        <w:rPr>
          <w:rFonts w:ascii="Times New Roman" w:hAnsi="Times New Roman"/>
          <w:b w:val="0"/>
          <w:sz w:val="26"/>
          <w:szCs w:val="26"/>
        </w:rPr>
        <w:t>Положению об условиях оплаты труда</w:t>
      </w:r>
    </w:p>
    <w:p w:rsidR="00020CD3" w:rsidRPr="00EE3F0A" w:rsidRDefault="00020CD3" w:rsidP="00CB219B">
      <w:pPr>
        <w:pStyle w:val="2"/>
        <w:ind w:left="4248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муниципальных</w:t>
      </w:r>
      <w:r w:rsidR="00CB219B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служащих Администрации муниципального</w:t>
      </w:r>
      <w:r w:rsidR="00CB219B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CA5A0D" w:rsidRPr="00EE3F0A" w:rsidRDefault="00CA5A0D" w:rsidP="00020CD3">
      <w:pPr>
        <w:rPr>
          <w:sz w:val="26"/>
          <w:szCs w:val="26"/>
        </w:rPr>
      </w:pPr>
    </w:p>
    <w:p w:rsidR="00020CD3" w:rsidRPr="00EE3F0A" w:rsidRDefault="00020CD3" w:rsidP="00020CD3">
      <w:pPr>
        <w:rPr>
          <w:sz w:val="26"/>
          <w:szCs w:val="26"/>
        </w:rPr>
      </w:pPr>
    </w:p>
    <w:p w:rsidR="00CA5A0D" w:rsidRPr="00EE3F0A" w:rsidRDefault="00CA5A0D" w:rsidP="00CA5A0D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ПОЛОЖЕНИЕ</w:t>
      </w:r>
    </w:p>
    <w:p w:rsidR="00CA5A0D" w:rsidRPr="00EE3F0A" w:rsidRDefault="00CA5A0D" w:rsidP="00CA5A0D">
      <w:pPr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о премировании муниципальных служащих Администрации муниципального образования Черемновский сельсовет</w:t>
      </w:r>
    </w:p>
    <w:p w:rsidR="00CA5A0D" w:rsidRPr="00EE3F0A" w:rsidRDefault="00CA5A0D" w:rsidP="00CA5A0D">
      <w:pPr>
        <w:jc w:val="center"/>
        <w:rPr>
          <w:sz w:val="26"/>
          <w:szCs w:val="26"/>
        </w:rPr>
      </w:pP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  <w:lang w:val="en-US"/>
        </w:rPr>
        <w:t>I</w:t>
      </w:r>
      <w:r w:rsidRPr="00EE3F0A">
        <w:rPr>
          <w:b/>
          <w:sz w:val="26"/>
          <w:szCs w:val="26"/>
        </w:rPr>
        <w:t>. ОБЩИЕ ПОЛОЖЕНИЯ</w:t>
      </w:r>
    </w:p>
    <w:p w:rsidR="00CA5A0D" w:rsidRPr="00EE3F0A" w:rsidRDefault="00CA5A0D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1.1. Настоящее Положение о премировании лиц, замещающих должности муниципальной службы Администрации муниципального образования Черемновский сельсовет (далее – муниципальные служащие), разработано в соответствии с Законом Алтайского края от 07.12.2007 № 134-ЗС «О муниципальной службе в Алтайском крае» в целях усиления материального стимулирования, своевременного, качественного и добросовестного исполнения своих должностных обязанностей, повышения уровня ответственности за порученную работу и определения порядка и условий премирования.</w:t>
      </w:r>
    </w:p>
    <w:p w:rsidR="00CA5A0D" w:rsidRPr="00EE3F0A" w:rsidRDefault="00CA5A0D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2. Виды премий и условия премирования</w:t>
      </w:r>
    </w:p>
    <w:p w:rsidR="00CA5A0D" w:rsidRPr="00EE3F0A" w:rsidRDefault="00CA5A0D" w:rsidP="00034C8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="0038011A" w:rsidRPr="00EE3F0A">
        <w:rPr>
          <w:sz w:val="26"/>
          <w:szCs w:val="26"/>
        </w:rPr>
        <w:t xml:space="preserve">2.1. </w:t>
      </w:r>
      <w:r w:rsidRPr="00EE3F0A">
        <w:rPr>
          <w:sz w:val="26"/>
          <w:szCs w:val="26"/>
        </w:rPr>
        <w:t>Муниципальным служащим Администрации сельсовета в пределах</w:t>
      </w:r>
      <w:r w:rsidR="0038011A" w:rsidRPr="00EE3F0A">
        <w:rPr>
          <w:sz w:val="26"/>
          <w:szCs w:val="26"/>
        </w:rPr>
        <w:t xml:space="preserve"> установленного</w:t>
      </w:r>
      <w:r w:rsidRPr="00EE3F0A">
        <w:rPr>
          <w:sz w:val="26"/>
          <w:szCs w:val="26"/>
        </w:rPr>
        <w:t xml:space="preserve"> фонда оплаты труда могут выплачиваться следующие виды премий:</w:t>
      </w:r>
    </w:p>
    <w:p w:rsidR="00CA5A0D" w:rsidRPr="00EE3F0A" w:rsidRDefault="00CA5A0D" w:rsidP="00034C8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единовременная;</w:t>
      </w:r>
    </w:p>
    <w:p w:rsidR="00CA5A0D" w:rsidRPr="00EE3F0A" w:rsidRDefault="00CA5A0D" w:rsidP="00034C80">
      <w:pPr>
        <w:pStyle w:val="a3"/>
        <w:numPr>
          <w:ilvl w:val="0"/>
          <w:numId w:val="3"/>
        </w:numPr>
        <w:spacing w:after="60"/>
        <w:ind w:left="714" w:hanging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по итогам работы за </w:t>
      </w:r>
      <w:r w:rsidR="0038011A" w:rsidRPr="00EE3F0A">
        <w:rPr>
          <w:sz w:val="26"/>
          <w:szCs w:val="26"/>
        </w:rPr>
        <w:t xml:space="preserve">отчетный период (квартал, полугодие, 9 месяцев, </w:t>
      </w:r>
      <w:r w:rsidRPr="00EE3F0A">
        <w:rPr>
          <w:sz w:val="26"/>
          <w:szCs w:val="26"/>
        </w:rPr>
        <w:t>год</w:t>
      </w:r>
      <w:r w:rsidR="0038011A" w:rsidRPr="00EE3F0A">
        <w:rPr>
          <w:sz w:val="26"/>
          <w:szCs w:val="26"/>
        </w:rPr>
        <w:t>)</w:t>
      </w:r>
      <w:r w:rsidRPr="00EE3F0A">
        <w:rPr>
          <w:sz w:val="26"/>
          <w:szCs w:val="26"/>
        </w:rPr>
        <w:t>.</w:t>
      </w:r>
    </w:p>
    <w:p w:rsidR="00CA5A0D" w:rsidRPr="00EE3F0A" w:rsidRDefault="00CA5A0D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</w:t>
      </w:r>
      <w:r w:rsidR="0038011A" w:rsidRPr="00EE3F0A">
        <w:rPr>
          <w:sz w:val="26"/>
          <w:szCs w:val="26"/>
        </w:rPr>
        <w:t>2</w:t>
      </w:r>
      <w:r w:rsidRPr="00EE3F0A">
        <w:rPr>
          <w:sz w:val="26"/>
          <w:szCs w:val="26"/>
        </w:rPr>
        <w:t xml:space="preserve">. </w:t>
      </w:r>
      <w:r w:rsidR="0038011A" w:rsidRPr="00EE3F0A">
        <w:rPr>
          <w:sz w:val="26"/>
          <w:szCs w:val="26"/>
        </w:rPr>
        <w:t>Конкретные</w:t>
      </w:r>
      <w:r w:rsidRPr="00EE3F0A">
        <w:rPr>
          <w:sz w:val="26"/>
          <w:szCs w:val="26"/>
        </w:rPr>
        <w:t xml:space="preserve"> размер</w:t>
      </w:r>
      <w:r w:rsidR="0038011A" w:rsidRPr="00EE3F0A">
        <w:rPr>
          <w:sz w:val="26"/>
          <w:szCs w:val="26"/>
        </w:rPr>
        <w:t>ы</w:t>
      </w:r>
      <w:r w:rsidRPr="00EE3F0A">
        <w:rPr>
          <w:sz w:val="26"/>
          <w:szCs w:val="26"/>
        </w:rPr>
        <w:t xml:space="preserve"> преми</w:t>
      </w:r>
      <w:r w:rsidR="0038011A" w:rsidRPr="00EE3F0A">
        <w:rPr>
          <w:sz w:val="26"/>
          <w:szCs w:val="26"/>
        </w:rPr>
        <w:t>й</w:t>
      </w:r>
      <w:r w:rsidRPr="00EE3F0A">
        <w:rPr>
          <w:sz w:val="26"/>
          <w:szCs w:val="26"/>
        </w:rPr>
        <w:t xml:space="preserve"> по каждой должности </w:t>
      </w:r>
      <w:r w:rsidR="0038011A" w:rsidRPr="00EE3F0A">
        <w:rPr>
          <w:sz w:val="26"/>
          <w:szCs w:val="26"/>
        </w:rPr>
        <w:t>определяются в соответствии с личным вкладом</w:t>
      </w:r>
      <w:r w:rsidRPr="00EE3F0A">
        <w:rPr>
          <w:sz w:val="26"/>
          <w:szCs w:val="26"/>
        </w:rPr>
        <w:t xml:space="preserve"> муниципального служащего в общие результаты работы Администрации сельсовета.</w:t>
      </w:r>
    </w:p>
    <w:p w:rsidR="00CA5A0D" w:rsidRPr="00EE3F0A" w:rsidRDefault="00CA5A0D" w:rsidP="00034C8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</w:t>
      </w:r>
      <w:r w:rsidR="0038011A" w:rsidRPr="00EE3F0A">
        <w:rPr>
          <w:sz w:val="26"/>
          <w:szCs w:val="26"/>
        </w:rPr>
        <w:t>3</w:t>
      </w:r>
      <w:r w:rsidRPr="00EE3F0A">
        <w:rPr>
          <w:sz w:val="26"/>
          <w:szCs w:val="26"/>
        </w:rPr>
        <w:t xml:space="preserve">. </w:t>
      </w:r>
      <w:r w:rsidR="0038011A" w:rsidRPr="00EE3F0A">
        <w:rPr>
          <w:sz w:val="26"/>
          <w:szCs w:val="26"/>
        </w:rPr>
        <w:t>П</w:t>
      </w:r>
      <w:r w:rsidRPr="00EE3F0A">
        <w:rPr>
          <w:sz w:val="26"/>
          <w:szCs w:val="26"/>
        </w:rPr>
        <w:t>ремирование производится за:</w:t>
      </w:r>
    </w:p>
    <w:p w:rsidR="00CA5A0D" w:rsidRPr="00EE3F0A" w:rsidRDefault="00CA5A0D" w:rsidP="00034C80">
      <w:pPr>
        <w:numPr>
          <w:ilvl w:val="0"/>
          <w:numId w:val="5"/>
        </w:numPr>
        <w:tabs>
          <w:tab w:val="clear" w:pos="720"/>
          <w:tab w:val="num" w:pos="0"/>
        </w:tabs>
        <w:ind w:left="0" w:firstLine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четкое исполнение муниципальным служащим своих должностных обязанностей;</w:t>
      </w:r>
    </w:p>
    <w:p w:rsidR="00CA5A0D" w:rsidRPr="00EE3F0A" w:rsidRDefault="00CA5A0D" w:rsidP="00034C80">
      <w:pPr>
        <w:numPr>
          <w:ilvl w:val="0"/>
          <w:numId w:val="5"/>
        </w:numPr>
        <w:tabs>
          <w:tab w:val="clear" w:pos="720"/>
          <w:tab w:val="num" w:pos="0"/>
        </w:tabs>
        <w:ind w:left="0" w:firstLine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качественную подготовку и своевременную сдачу материалов для рассмотрения Советом депутатов Черемновского сельсовета, Администрацией сельсовета;</w:t>
      </w:r>
    </w:p>
    <w:p w:rsidR="00CA5A0D" w:rsidRPr="00EE3F0A" w:rsidRDefault="00CA5A0D" w:rsidP="00CA5A0D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организацию своевременного выполнения решений Совета депутатов сельсовета, постановлений, распоряжений Администрации сельсовета, информирования по контрольным правовым актам вышестоящих органов, заполнения статистических форм для предъявления в структурные подразделения Росстата;</w:t>
      </w:r>
    </w:p>
    <w:p w:rsidR="00CA5A0D" w:rsidRPr="00EE3F0A" w:rsidRDefault="00CA5A0D" w:rsidP="00CA5A0D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соблюдение трудовой и исполнительской дисциплины, контрольных сроков служебной переписки;</w:t>
      </w:r>
    </w:p>
    <w:p w:rsidR="00CA5A0D" w:rsidRPr="00EE3F0A" w:rsidRDefault="00CA5A0D" w:rsidP="00CA5A0D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своевременное и качественное рассмотрение обращений граждан;</w:t>
      </w:r>
    </w:p>
    <w:p w:rsidR="00CA5A0D" w:rsidRPr="00EE3F0A" w:rsidRDefault="00CA5A0D" w:rsidP="00CA5A0D">
      <w:p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своевременное и качественное исполнение запросов от граждан, юридических лиц;</w:t>
      </w:r>
    </w:p>
    <w:p w:rsidR="00CA5A0D" w:rsidRPr="00EE3F0A" w:rsidRDefault="00CA5A0D" w:rsidP="00034C8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60"/>
        <w:ind w:left="0" w:firstLine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оказание практической помощи предприятиям, организациям, учреждениям, индивидуальным предпринимателям.</w:t>
      </w:r>
    </w:p>
    <w:p w:rsidR="00D26ECB" w:rsidRPr="00EE3F0A" w:rsidRDefault="00CA5A0D" w:rsidP="00D26ECB">
      <w:pPr>
        <w:pStyle w:val="a3"/>
        <w:spacing w:after="0"/>
        <w:ind w:firstLine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</w:t>
      </w:r>
      <w:r w:rsidR="0038011A" w:rsidRPr="00EE3F0A">
        <w:rPr>
          <w:sz w:val="26"/>
          <w:szCs w:val="26"/>
        </w:rPr>
        <w:t>4</w:t>
      </w:r>
      <w:r w:rsidRPr="00EE3F0A">
        <w:rPr>
          <w:sz w:val="26"/>
          <w:szCs w:val="26"/>
        </w:rPr>
        <w:t xml:space="preserve">. </w:t>
      </w:r>
      <w:r w:rsidR="0038011A" w:rsidRPr="00EE3F0A">
        <w:rPr>
          <w:sz w:val="26"/>
          <w:szCs w:val="26"/>
        </w:rPr>
        <w:t>П</w:t>
      </w:r>
      <w:r w:rsidRPr="00EE3F0A">
        <w:rPr>
          <w:sz w:val="26"/>
          <w:szCs w:val="26"/>
        </w:rPr>
        <w:t xml:space="preserve">ремия не начисляется или её размер может быть уменьшен за невыполнение условий премирования на основании распоряжение (приказа) главы </w:t>
      </w:r>
      <w:r w:rsidRPr="00EE3F0A">
        <w:rPr>
          <w:sz w:val="26"/>
          <w:szCs w:val="26"/>
        </w:rPr>
        <w:lastRenderedPageBreak/>
        <w:t>сельсовета с указанием причины лишения или снижения премии за период, в котором были допущены недостатки в работе.</w:t>
      </w:r>
    </w:p>
    <w:p w:rsidR="00CA5A0D" w:rsidRPr="00EE3F0A" w:rsidRDefault="00D26ECB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Премия не начисляется за месяц, в котором муниципальный служащий был привлечен к дисциплинарной ответственности.</w:t>
      </w:r>
      <w:r w:rsidR="00CA5A0D" w:rsidRPr="00EE3F0A">
        <w:rPr>
          <w:sz w:val="26"/>
          <w:szCs w:val="26"/>
        </w:rPr>
        <w:t xml:space="preserve"> </w:t>
      </w:r>
    </w:p>
    <w:p w:rsidR="00D26ECB" w:rsidRPr="00EE3F0A" w:rsidRDefault="00D26ECB" w:rsidP="00D26ECB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2.5. Предложения о снижении или увеличении размера премии либо о лишении премии могут быть внесены</w:t>
      </w:r>
    </w:p>
    <w:p w:rsidR="00D26ECB" w:rsidRPr="00EE3F0A" w:rsidRDefault="00D26ECB" w:rsidP="00D26ECB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- главой сельсовета;</w:t>
      </w:r>
    </w:p>
    <w:p w:rsidR="00D26ECB" w:rsidRPr="00EE3F0A" w:rsidRDefault="00D26ECB" w:rsidP="00D26ECB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- заместителем главы Администрации сельсовета;</w:t>
      </w:r>
    </w:p>
    <w:p w:rsidR="00D26ECB" w:rsidRPr="00EE3F0A" w:rsidRDefault="00D26ECB" w:rsidP="00D26ECB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- главный бухгалтером Администрации сельсовета.</w:t>
      </w:r>
    </w:p>
    <w:p w:rsidR="00D26ECB" w:rsidRPr="00EE3F0A" w:rsidRDefault="00D26ECB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Вышеуказанные лица самостоятельно рассматривают вопросы об изменении размеров премий или лишении премий в порядке, установленным настоящим разделом.</w:t>
      </w:r>
    </w:p>
    <w:p w:rsidR="00CA5A0D" w:rsidRPr="00EE3F0A" w:rsidRDefault="00CA5A0D" w:rsidP="00D26ECB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</w:t>
      </w:r>
      <w:r w:rsidR="00D26ECB" w:rsidRPr="00EE3F0A">
        <w:rPr>
          <w:sz w:val="26"/>
          <w:szCs w:val="26"/>
        </w:rPr>
        <w:t>6</w:t>
      </w:r>
      <w:r w:rsidRPr="00EE3F0A">
        <w:rPr>
          <w:sz w:val="26"/>
          <w:szCs w:val="26"/>
        </w:rPr>
        <w:t>. Основаниями для понижения размера премии являются:</w:t>
      </w:r>
    </w:p>
    <w:p w:rsidR="00CA5A0D" w:rsidRPr="00EE3F0A" w:rsidRDefault="00CA5A0D" w:rsidP="00CA5A0D">
      <w:pPr>
        <w:numPr>
          <w:ilvl w:val="0"/>
          <w:numId w:val="1"/>
        </w:num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низкая результативность работы;</w:t>
      </w:r>
    </w:p>
    <w:p w:rsidR="00CA5A0D" w:rsidRPr="00EE3F0A" w:rsidRDefault="00CA5A0D" w:rsidP="00CA5A0D">
      <w:pPr>
        <w:numPr>
          <w:ilvl w:val="0"/>
          <w:numId w:val="1"/>
        </w:num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недобросовестное исполнение обязанностей;</w:t>
      </w:r>
    </w:p>
    <w:p w:rsidR="00CA5A0D" w:rsidRPr="00EE3F0A" w:rsidRDefault="00CA5A0D" w:rsidP="00CA5A0D">
      <w:pPr>
        <w:numPr>
          <w:ilvl w:val="0"/>
          <w:numId w:val="1"/>
        </w:num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неисполнение распоряжений и указаний, вышестоящих в порядке подчиненности руководителей, отданных в пределах их полномочий, некачественное их выполнение при отсутствии уважительных причин;</w:t>
      </w:r>
    </w:p>
    <w:p w:rsidR="00CA5A0D" w:rsidRPr="00EE3F0A" w:rsidRDefault="00CA5A0D" w:rsidP="00CA5A0D">
      <w:pPr>
        <w:numPr>
          <w:ilvl w:val="0"/>
          <w:numId w:val="1"/>
        </w:numPr>
        <w:jc w:val="both"/>
        <w:rPr>
          <w:sz w:val="26"/>
          <w:szCs w:val="26"/>
        </w:rPr>
      </w:pPr>
      <w:r w:rsidRPr="00EE3F0A">
        <w:rPr>
          <w:sz w:val="26"/>
          <w:szCs w:val="26"/>
        </w:rPr>
        <w:t>несоблюдение правил внутреннего распорядка, должностных обязанностей;</w:t>
      </w:r>
    </w:p>
    <w:p w:rsidR="00CA5A0D" w:rsidRPr="00EE3F0A" w:rsidRDefault="00CA5A0D" w:rsidP="00D26ECB">
      <w:pPr>
        <w:pStyle w:val="a3"/>
        <w:spacing w:after="0"/>
        <w:ind w:left="357" w:hanging="357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-     применение дисциплинарного взыскания.</w:t>
      </w:r>
    </w:p>
    <w:p w:rsidR="00CA5A0D" w:rsidRPr="00EE3F0A" w:rsidRDefault="00CA5A0D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Муниципальным служащим, уволенным по инициативе работодателя за виновные действия, премия не выплачивается.</w:t>
      </w:r>
    </w:p>
    <w:p w:rsidR="00D26ECB" w:rsidRPr="00EE3F0A" w:rsidRDefault="00D26ECB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2.7. Лишение премии или уменьшение её размера оформляется распоряжением (приказом) Администрации сельсовета с указанием причины лишения или снижения премии за период, в котором были допущены недостатки в работе.</w:t>
      </w:r>
    </w:p>
    <w:p w:rsidR="00CA5A0D" w:rsidRPr="00EE3F0A" w:rsidRDefault="000F1BA2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2</w:t>
      </w:r>
      <w:r w:rsidR="00CA5A0D" w:rsidRPr="00EE3F0A">
        <w:rPr>
          <w:b/>
          <w:sz w:val="26"/>
          <w:szCs w:val="26"/>
        </w:rPr>
        <w:t>.</w:t>
      </w:r>
      <w:r w:rsidRPr="00EE3F0A">
        <w:rPr>
          <w:b/>
          <w:sz w:val="26"/>
          <w:szCs w:val="26"/>
        </w:rPr>
        <w:t>1.</w:t>
      </w:r>
      <w:r w:rsidR="00CA5A0D" w:rsidRPr="00EE3F0A">
        <w:rPr>
          <w:b/>
          <w:sz w:val="26"/>
          <w:szCs w:val="26"/>
        </w:rPr>
        <w:t xml:space="preserve"> ЕДИНОВРЕМЕННАЯ ПРЕМИЯ</w:t>
      </w:r>
    </w:p>
    <w:p w:rsidR="00CA5A0D" w:rsidRPr="00EE3F0A" w:rsidRDefault="000F1BA2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</w:t>
      </w:r>
      <w:r w:rsidR="00CA5A0D" w:rsidRPr="00EE3F0A">
        <w:rPr>
          <w:sz w:val="26"/>
          <w:szCs w:val="26"/>
        </w:rPr>
        <w:t>.1.</w:t>
      </w:r>
      <w:r w:rsidRPr="00EE3F0A">
        <w:rPr>
          <w:sz w:val="26"/>
          <w:szCs w:val="26"/>
        </w:rPr>
        <w:t>1.</w:t>
      </w:r>
      <w:r w:rsidR="00CA5A0D" w:rsidRPr="00EE3F0A">
        <w:rPr>
          <w:sz w:val="26"/>
          <w:szCs w:val="26"/>
        </w:rPr>
        <w:t xml:space="preserve"> Единовременная премия – это денежное вознаграждение, выплачиваемое муниципальному служащему за выполнение конкретного задания, имеющего существенное значение для решения</w:t>
      </w:r>
      <w:r w:rsidR="00D26ECB" w:rsidRPr="00EE3F0A">
        <w:rPr>
          <w:sz w:val="26"/>
          <w:szCs w:val="26"/>
        </w:rPr>
        <w:t xml:space="preserve"> задач и реализации полномочий А</w:t>
      </w:r>
      <w:r w:rsidR="00CA5A0D" w:rsidRPr="00EE3F0A">
        <w:rPr>
          <w:sz w:val="26"/>
          <w:szCs w:val="26"/>
        </w:rPr>
        <w:t>дминистрации сельсовета.</w:t>
      </w:r>
    </w:p>
    <w:p w:rsidR="00CA5A0D" w:rsidRPr="00EE3F0A" w:rsidRDefault="000F1BA2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="00CA5A0D" w:rsidRPr="00EE3F0A">
        <w:rPr>
          <w:sz w:val="26"/>
          <w:szCs w:val="26"/>
        </w:rPr>
        <w:t>2.</w:t>
      </w:r>
      <w:r w:rsidRPr="00EE3F0A">
        <w:rPr>
          <w:sz w:val="26"/>
          <w:szCs w:val="26"/>
        </w:rPr>
        <w:t>1.2.</w:t>
      </w:r>
      <w:r w:rsidR="00CA5A0D" w:rsidRPr="00EE3F0A">
        <w:rPr>
          <w:sz w:val="26"/>
          <w:szCs w:val="26"/>
        </w:rPr>
        <w:t xml:space="preserve"> Единовременная премия может выплачиваться конкретному муниципальному служащему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CA5A0D" w:rsidRPr="00EE3F0A" w:rsidRDefault="000F1BA2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</w:t>
      </w:r>
      <w:r w:rsidR="00CA5A0D" w:rsidRPr="00EE3F0A">
        <w:rPr>
          <w:sz w:val="26"/>
          <w:szCs w:val="26"/>
        </w:rPr>
        <w:t>.</w:t>
      </w:r>
      <w:r w:rsidRPr="00EE3F0A">
        <w:rPr>
          <w:sz w:val="26"/>
          <w:szCs w:val="26"/>
        </w:rPr>
        <w:t>1.</w:t>
      </w:r>
      <w:r w:rsidR="00CA5A0D" w:rsidRPr="00EE3F0A">
        <w:rPr>
          <w:sz w:val="26"/>
          <w:szCs w:val="26"/>
        </w:rPr>
        <w:t>3. Конкретный размер премий устанавливается главой сельсовета.</w:t>
      </w:r>
    </w:p>
    <w:p w:rsidR="00CA5A0D" w:rsidRPr="00EE3F0A" w:rsidRDefault="00CA5A0D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</w:r>
      <w:r w:rsidR="000F1BA2" w:rsidRPr="00EE3F0A">
        <w:rPr>
          <w:sz w:val="26"/>
          <w:szCs w:val="26"/>
        </w:rPr>
        <w:t>2.1.4</w:t>
      </w:r>
      <w:r w:rsidRPr="00EE3F0A">
        <w:rPr>
          <w:sz w:val="26"/>
          <w:szCs w:val="26"/>
        </w:rPr>
        <w:t>. 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0F1BA2" w:rsidRPr="00EE3F0A" w:rsidRDefault="000F1BA2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2.1.5. Премия выплачивается в случае, если на момент её начисления муниципальный служащий состоял в трудовых отношениях с Администрацией сельсовета.</w:t>
      </w:r>
    </w:p>
    <w:p w:rsidR="00CA5A0D" w:rsidRPr="00EE3F0A" w:rsidRDefault="000F1BA2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2.1.6</w:t>
      </w:r>
      <w:r w:rsidR="00CA5A0D" w:rsidRPr="00EE3F0A">
        <w:rPr>
          <w:sz w:val="26"/>
          <w:szCs w:val="26"/>
        </w:rPr>
        <w:t>. Начисление и выплата единовременной премии муниципальным служащим производится на основании распоряжения (приказа) Администрации сельсовета.</w:t>
      </w:r>
    </w:p>
    <w:p w:rsidR="00D63231" w:rsidRPr="00EE3F0A" w:rsidRDefault="00D63231" w:rsidP="00CA5A0D">
      <w:pPr>
        <w:pStyle w:val="a3"/>
        <w:jc w:val="center"/>
        <w:rPr>
          <w:b/>
          <w:sz w:val="26"/>
          <w:szCs w:val="26"/>
        </w:rPr>
      </w:pPr>
    </w:p>
    <w:p w:rsidR="00CA5A0D" w:rsidRPr="00EE3F0A" w:rsidRDefault="000F1BA2" w:rsidP="00CA5A0D">
      <w:pPr>
        <w:pStyle w:val="a3"/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lastRenderedPageBreak/>
        <w:t>2.2</w:t>
      </w:r>
      <w:r w:rsidR="00F05601" w:rsidRPr="00EE3F0A">
        <w:rPr>
          <w:b/>
          <w:sz w:val="26"/>
          <w:szCs w:val="26"/>
        </w:rPr>
        <w:t>. ПРЕМИЯ ПО ИТОГАМ РАБОТЫ</w:t>
      </w:r>
    </w:p>
    <w:p w:rsidR="00CA5A0D" w:rsidRPr="00EE3F0A" w:rsidRDefault="00240702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</w:t>
      </w:r>
      <w:r w:rsidR="00CA5A0D" w:rsidRPr="00EE3F0A">
        <w:rPr>
          <w:sz w:val="26"/>
          <w:szCs w:val="26"/>
        </w:rPr>
        <w:t>.</w:t>
      </w:r>
      <w:r w:rsidRPr="00EE3F0A">
        <w:rPr>
          <w:sz w:val="26"/>
          <w:szCs w:val="26"/>
        </w:rPr>
        <w:t>2.</w:t>
      </w:r>
      <w:r w:rsidR="00CA5A0D" w:rsidRPr="00EE3F0A">
        <w:rPr>
          <w:sz w:val="26"/>
          <w:szCs w:val="26"/>
        </w:rPr>
        <w:t xml:space="preserve">1. Премия по итогам работы за </w:t>
      </w:r>
      <w:r w:rsidR="000F1BA2" w:rsidRPr="00EE3F0A">
        <w:rPr>
          <w:sz w:val="26"/>
          <w:szCs w:val="26"/>
        </w:rPr>
        <w:t xml:space="preserve">отчетный период (квартал, полугодие, 9 месяцев, </w:t>
      </w:r>
      <w:r w:rsidR="00CA5A0D" w:rsidRPr="00EE3F0A">
        <w:rPr>
          <w:sz w:val="26"/>
          <w:szCs w:val="26"/>
        </w:rPr>
        <w:t>год</w:t>
      </w:r>
      <w:r w:rsidR="000F1BA2" w:rsidRPr="00EE3F0A">
        <w:rPr>
          <w:sz w:val="26"/>
          <w:szCs w:val="26"/>
        </w:rPr>
        <w:t>)</w:t>
      </w:r>
      <w:r w:rsidR="00CA5A0D" w:rsidRPr="00EE3F0A">
        <w:rPr>
          <w:sz w:val="26"/>
          <w:szCs w:val="26"/>
        </w:rPr>
        <w:t xml:space="preserve"> – это денежное вознаграждение, выплачиваемое муниципальному служащему за </w:t>
      </w:r>
      <w:r w:rsidRPr="00EE3F0A">
        <w:rPr>
          <w:sz w:val="26"/>
          <w:szCs w:val="26"/>
        </w:rPr>
        <w:t xml:space="preserve">успешное выполнение поручений особой сложности, деятельное участие в проведении общественно значимых мероприятий, </w:t>
      </w:r>
      <w:r w:rsidR="00CA5A0D" w:rsidRPr="00EE3F0A">
        <w:rPr>
          <w:sz w:val="26"/>
          <w:szCs w:val="26"/>
        </w:rPr>
        <w:t xml:space="preserve">достижение определенных качественных результатов в профессиональной служебной деятельности в течение </w:t>
      </w:r>
      <w:r w:rsidR="000F1BA2" w:rsidRPr="00EE3F0A">
        <w:rPr>
          <w:sz w:val="26"/>
          <w:szCs w:val="26"/>
        </w:rPr>
        <w:t>отчетного периода</w:t>
      </w:r>
      <w:r w:rsidRPr="00EE3F0A">
        <w:rPr>
          <w:sz w:val="26"/>
          <w:szCs w:val="26"/>
        </w:rPr>
        <w:t xml:space="preserve"> и в других случаях в соответствии с личным вкладом муниципального служащего в общие результаты работы</w:t>
      </w:r>
      <w:r w:rsidR="00CA5A0D" w:rsidRPr="00EE3F0A">
        <w:rPr>
          <w:sz w:val="26"/>
          <w:szCs w:val="26"/>
        </w:rPr>
        <w:t>.</w:t>
      </w:r>
    </w:p>
    <w:p w:rsidR="008C34E0" w:rsidRPr="008C34E0" w:rsidRDefault="00F05601" w:rsidP="008C34E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8C34E0">
        <w:rPr>
          <w:sz w:val="26"/>
          <w:szCs w:val="26"/>
        </w:rPr>
        <w:t>2</w:t>
      </w:r>
      <w:r w:rsidR="00CA5A0D" w:rsidRPr="008C34E0">
        <w:rPr>
          <w:sz w:val="26"/>
          <w:szCs w:val="26"/>
        </w:rPr>
        <w:t>.2.</w:t>
      </w:r>
      <w:r w:rsidRPr="008C34E0">
        <w:rPr>
          <w:sz w:val="26"/>
          <w:szCs w:val="26"/>
        </w:rPr>
        <w:t>2.</w:t>
      </w:r>
      <w:r w:rsidR="00CA5A0D" w:rsidRPr="008C34E0">
        <w:rPr>
          <w:sz w:val="26"/>
          <w:szCs w:val="26"/>
        </w:rPr>
        <w:t xml:space="preserve"> </w:t>
      </w:r>
      <w:r w:rsidR="008C34E0" w:rsidRPr="008C34E0">
        <w:rPr>
          <w:color w:val="000000"/>
          <w:sz w:val="26"/>
          <w:szCs w:val="26"/>
        </w:rPr>
        <w:t>Премия по итогам работы за отчетный период (квартал, полугодие, 9 месяцев, год) может выплачиваться муниципальным служащим в случае экономии фонда оплаты труда.</w:t>
      </w:r>
    </w:p>
    <w:p w:rsidR="00CA5A0D" w:rsidRPr="008C34E0" w:rsidRDefault="008C34E0" w:rsidP="008C34E0">
      <w:pPr>
        <w:pStyle w:val="a3"/>
        <w:spacing w:after="0"/>
        <w:ind w:firstLine="708"/>
        <w:jc w:val="both"/>
        <w:rPr>
          <w:sz w:val="26"/>
          <w:szCs w:val="26"/>
        </w:rPr>
      </w:pPr>
      <w:r w:rsidRPr="008C34E0">
        <w:rPr>
          <w:color w:val="000000"/>
          <w:sz w:val="26"/>
          <w:szCs w:val="26"/>
        </w:rPr>
        <w:t>Кроме того, в случае выполнения Соглашения о мерах по социально-экономическому развитию и оздоровлению муниципальных финансов Павловского района Алтайского края муниципальным служащим раз в год выплачивается премия максимальный размер которой определяется предельным значением норматива на содержание органов местного самоуправления, установленный Правительством Алтайского края, но не может превышать двукратный размер среднемесячного фонда оплаты труда.</w:t>
      </w:r>
    </w:p>
    <w:p w:rsidR="00CA5A0D" w:rsidRPr="00EE3F0A" w:rsidRDefault="00F05601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</w:t>
      </w:r>
      <w:r w:rsidR="00CA5A0D" w:rsidRPr="00EE3F0A">
        <w:rPr>
          <w:sz w:val="26"/>
          <w:szCs w:val="26"/>
        </w:rPr>
        <w:t>.</w:t>
      </w:r>
      <w:r w:rsidRPr="00EE3F0A">
        <w:rPr>
          <w:sz w:val="26"/>
          <w:szCs w:val="26"/>
        </w:rPr>
        <w:t>2.</w:t>
      </w:r>
      <w:r w:rsidR="00CA5A0D" w:rsidRPr="00EE3F0A">
        <w:rPr>
          <w:sz w:val="26"/>
          <w:szCs w:val="26"/>
        </w:rPr>
        <w:t>3. Премия выплачивается в случае, если на момент её начисления муниципальный служащий состоял в трудовых отношениях с Администрацией сельсовета.</w:t>
      </w:r>
    </w:p>
    <w:p w:rsidR="00F05601" w:rsidRPr="00EE3F0A" w:rsidRDefault="00F05601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2.2.4. Премирование производится за фактически отработанное муниципальным служащим время.</w:t>
      </w:r>
    </w:p>
    <w:p w:rsidR="00F05601" w:rsidRPr="00EE3F0A" w:rsidRDefault="00F05601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2.2.5. Начисление и выплата муниципальным служащим премии по итогам работы за отчетный период (квартал, полугодие, 9 месяцев, год) производится на основании распоряжения (приказа) Администрации сельсовета.</w:t>
      </w:r>
    </w:p>
    <w:p w:rsidR="00F05601" w:rsidRPr="00EE3F0A" w:rsidRDefault="00F05601" w:rsidP="00034C8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2.2.6. Муниципальным служащим, к которым применено дисциплинарное взыскание, премия не выплачивается.</w:t>
      </w:r>
    </w:p>
    <w:p w:rsidR="00F05601" w:rsidRPr="00EE3F0A" w:rsidRDefault="00F05601" w:rsidP="00CA5A0D">
      <w:pPr>
        <w:pStyle w:val="a3"/>
        <w:jc w:val="both"/>
        <w:rPr>
          <w:sz w:val="26"/>
          <w:szCs w:val="26"/>
        </w:rPr>
      </w:pPr>
    </w:p>
    <w:p w:rsidR="00CA5A0D" w:rsidRPr="00EE3F0A" w:rsidRDefault="00CA5A0D" w:rsidP="00CA5A0D">
      <w:pPr>
        <w:jc w:val="both"/>
        <w:rPr>
          <w:color w:val="FF0000"/>
          <w:sz w:val="26"/>
          <w:szCs w:val="26"/>
        </w:rPr>
      </w:pPr>
    </w:p>
    <w:p w:rsidR="00CA5A0D" w:rsidRPr="00EE3F0A" w:rsidRDefault="00CA5A0D" w:rsidP="00CA5A0D">
      <w:pPr>
        <w:jc w:val="center"/>
        <w:rPr>
          <w:b/>
          <w:color w:val="FF0000"/>
          <w:sz w:val="26"/>
          <w:szCs w:val="26"/>
        </w:rPr>
      </w:pPr>
    </w:p>
    <w:p w:rsidR="00CA5A0D" w:rsidRPr="00EE3F0A" w:rsidRDefault="00CA5A0D" w:rsidP="00CA5A0D">
      <w:pPr>
        <w:jc w:val="center"/>
        <w:rPr>
          <w:b/>
          <w:color w:val="FF0000"/>
          <w:sz w:val="26"/>
          <w:szCs w:val="26"/>
        </w:rPr>
      </w:pP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AE0A1F" w:rsidRPr="00EE3F0A" w:rsidRDefault="00AE0A1F" w:rsidP="00AE0A1F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  <w:t>ПРИЛОЖЕНИЕ № 2</w:t>
      </w:r>
    </w:p>
    <w:p w:rsidR="00AE0A1F" w:rsidRPr="00EE3F0A" w:rsidRDefault="00AE0A1F" w:rsidP="00AE0A1F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  <w:t>к Положению об условиях оплаты труда</w:t>
      </w:r>
    </w:p>
    <w:p w:rsidR="00AE0A1F" w:rsidRPr="00EE3F0A" w:rsidRDefault="00AE0A1F" w:rsidP="00CB219B">
      <w:pPr>
        <w:pStyle w:val="2"/>
        <w:ind w:left="4248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муниципальных</w:t>
      </w:r>
      <w:r w:rsidR="00CB219B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служащих Администрации муниципального</w:t>
      </w:r>
      <w:r w:rsidR="00CB219B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CA5A0D" w:rsidRPr="00EE3F0A" w:rsidRDefault="00CA5A0D" w:rsidP="00CA5A0D">
      <w:pPr>
        <w:pStyle w:val="a5"/>
        <w:rPr>
          <w:sz w:val="26"/>
          <w:szCs w:val="26"/>
        </w:rPr>
      </w:pPr>
    </w:p>
    <w:p w:rsidR="00AE0A1F" w:rsidRPr="00EE3F0A" w:rsidRDefault="00AE0A1F" w:rsidP="00CA5A0D">
      <w:pPr>
        <w:pStyle w:val="a5"/>
        <w:rPr>
          <w:sz w:val="26"/>
          <w:szCs w:val="26"/>
        </w:rPr>
      </w:pPr>
    </w:p>
    <w:p w:rsidR="00CA5A0D" w:rsidRPr="00EE3F0A" w:rsidRDefault="00CA5A0D" w:rsidP="00CA5A0D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ПОРЯДОК</w:t>
      </w:r>
    </w:p>
    <w:p w:rsidR="00CA5A0D" w:rsidRPr="00EE3F0A" w:rsidRDefault="00CA5A0D" w:rsidP="00CA5A0D">
      <w:pPr>
        <w:jc w:val="center"/>
        <w:rPr>
          <w:b/>
          <w:sz w:val="26"/>
          <w:szCs w:val="26"/>
        </w:rPr>
      </w:pPr>
      <w:r w:rsidRPr="00EE3F0A">
        <w:rPr>
          <w:b/>
          <w:sz w:val="26"/>
          <w:szCs w:val="26"/>
        </w:rPr>
        <w:t>выплаты единовременного пособия семье муниципального служащего Администрации муниципального образования Черемновский сельсовет в случае его смерти</w:t>
      </w:r>
    </w:p>
    <w:p w:rsidR="00CA5A0D" w:rsidRPr="00EE3F0A" w:rsidRDefault="00CA5A0D" w:rsidP="00CA5A0D">
      <w:pPr>
        <w:jc w:val="center"/>
        <w:rPr>
          <w:sz w:val="26"/>
          <w:szCs w:val="26"/>
        </w:rPr>
      </w:pP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 Настоящий Порядок разработан в соответствии с Законом Алтайского края от 07.12.2007 № 134-ЗС «О муниципальной службе в Алтайском крае».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2. В случае смерти муниципального служащего Администрации муниципального образования Черемновский сельсовета (далее – Администрация сельсовета в соответствующем падеже), состоящего на момент смерти в трудовых отношениях с Администрацией сельсовета, его семья имеет право на получение единовременного пособия (далее – пособие) в размере </w:t>
      </w:r>
      <w:r w:rsidR="00446BF5" w:rsidRPr="00EE3F0A">
        <w:rPr>
          <w:sz w:val="26"/>
          <w:szCs w:val="26"/>
        </w:rPr>
        <w:t>двух минимальных размеров оплаты труда, установленных федеральным законом</w:t>
      </w:r>
      <w:r w:rsidRPr="00EE3F0A">
        <w:rPr>
          <w:sz w:val="26"/>
          <w:szCs w:val="26"/>
        </w:rPr>
        <w:t>.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3. Пособие выплачивается по заявлению одного из членов семьи на имя главы сельсовета, а в его отсутствие на имя его заместителя. 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3.1. К членам семьи муниципального служащего, имеющим право на получение пособия, относятся супруг(га), дети, родители. </w:t>
      </w:r>
    </w:p>
    <w:p w:rsidR="00CA5A0D" w:rsidRPr="00EE3F0A" w:rsidRDefault="00CA5A0D" w:rsidP="00A67FA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3.2. К заявлению прилагаются следующие документы:</w:t>
      </w:r>
    </w:p>
    <w:p w:rsidR="00CA5A0D" w:rsidRPr="00EE3F0A" w:rsidRDefault="00CA5A0D" w:rsidP="00A67FA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– копия свидетельства о смерти муниципального служащего, заверенная в установленном порядке;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– копии документов, подтверждающих наличие родственных </w:t>
      </w:r>
      <w:r w:rsidR="00446BF5" w:rsidRPr="00EE3F0A">
        <w:rPr>
          <w:sz w:val="26"/>
          <w:szCs w:val="26"/>
        </w:rPr>
        <w:t>связей</w:t>
      </w:r>
      <w:r w:rsidRPr="00EE3F0A">
        <w:rPr>
          <w:sz w:val="26"/>
          <w:szCs w:val="26"/>
        </w:rPr>
        <w:t>, заверенны</w:t>
      </w:r>
      <w:r w:rsidR="00446BF5" w:rsidRPr="00EE3F0A">
        <w:rPr>
          <w:sz w:val="26"/>
          <w:szCs w:val="26"/>
        </w:rPr>
        <w:t>е</w:t>
      </w:r>
      <w:r w:rsidRPr="00EE3F0A">
        <w:rPr>
          <w:sz w:val="26"/>
          <w:szCs w:val="26"/>
        </w:rPr>
        <w:t xml:space="preserve"> в установленном порядке.</w:t>
      </w:r>
      <w:r w:rsidRPr="00EE3F0A">
        <w:rPr>
          <w:sz w:val="26"/>
          <w:szCs w:val="26"/>
        </w:rPr>
        <w:tab/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4. В исключительных случаях по решению главы сельсовета, а в его отсутствие - его заместителя, пособие может быть выплачено иным лицам, проживающим совместно с муниципальным служащим на момент его смерти.</w:t>
      </w:r>
      <w:r w:rsidR="00446BF5" w:rsidRPr="00EE3F0A">
        <w:rPr>
          <w:sz w:val="26"/>
          <w:szCs w:val="26"/>
        </w:rPr>
        <w:t xml:space="preserve"> В этом случае предоставляются копии документов, подтверждающих совместное проживание с муниципальными служащими на момент его смерти, заверенные в установленном порядке.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5. Основанием для выплаты пособия является распоряжение (приказ) Администрации сельсовета, в котором обязательно указываются основания назначения пособия, его размер, получатель пособия.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6. В случа</w:t>
      </w:r>
      <w:r w:rsidR="00446BF5" w:rsidRPr="00EE3F0A">
        <w:rPr>
          <w:sz w:val="26"/>
          <w:szCs w:val="26"/>
        </w:rPr>
        <w:t>ях</w:t>
      </w:r>
      <w:r w:rsidRPr="00EE3F0A">
        <w:rPr>
          <w:sz w:val="26"/>
          <w:szCs w:val="26"/>
        </w:rPr>
        <w:t xml:space="preserve"> установления обстоятельств, исключающих возможность назначения пособия (непредставление указанных в пункте 3.2.</w:t>
      </w:r>
      <w:r w:rsidR="00446BF5" w:rsidRPr="00EE3F0A">
        <w:rPr>
          <w:sz w:val="26"/>
          <w:szCs w:val="26"/>
        </w:rPr>
        <w:t xml:space="preserve"> и 4.</w:t>
      </w:r>
      <w:r w:rsidRPr="00EE3F0A">
        <w:rPr>
          <w:sz w:val="26"/>
          <w:szCs w:val="26"/>
        </w:rPr>
        <w:t xml:space="preserve"> документов, представление неполного их перечня, представление документов, содержащих недостоверные сведения), пособи</w:t>
      </w:r>
      <w:r w:rsidR="00AE0A1F" w:rsidRPr="00EE3F0A">
        <w:rPr>
          <w:sz w:val="26"/>
          <w:szCs w:val="26"/>
        </w:rPr>
        <w:t>е не выплачивается</w:t>
      </w:r>
      <w:r w:rsidRPr="00EE3F0A">
        <w:rPr>
          <w:sz w:val="26"/>
          <w:szCs w:val="26"/>
        </w:rPr>
        <w:t>.</w:t>
      </w:r>
    </w:p>
    <w:p w:rsidR="00CA5A0D" w:rsidRPr="00EE3F0A" w:rsidRDefault="00CA5A0D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7. Финансовое обеспечение выплаты единовременного пособия, предусмотренного настоящим Порядком, является расходным обязательством бюджета муниципального образования Черемновский сельсовет.</w:t>
      </w: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CA5A0D" w:rsidRPr="00EE3F0A" w:rsidRDefault="00A77209" w:rsidP="00CA5A0D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="00B62DB4" w:rsidRPr="00EE3F0A">
        <w:rPr>
          <w:rFonts w:ascii="Times New Roman" w:hAnsi="Times New Roman"/>
          <w:sz w:val="26"/>
          <w:szCs w:val="26"/>
        </w:rPr>
        <w:t>ПРИЛОЖЕНИЕ № 3</w:t>
      </w:r>
    </w:p>
    <w:p w:rsidR="00A77209" w:rsidRPr="00EE3F0A" w:rsidRDefault="00A77209" w:rsidP="00A77209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  <w:t>к Положению об условиях оплаты труда</w:t>
      </w:r>
    </w:p>
    <w:p w:rsidR="00A77209" w:rsidRPr="00EE3F0A" w:rsidRDefault="00A77209" w:rsidP="00D93B03">
      <w:pPr>
        <w:pStyle w:val="2"/>
        <w:ind w:left="4248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муниципальных</w:t>
      </w:r>
      <w:r w:rsidR="00D93B03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служащих Администрации муниципального</w:t>
      </w:r>
      <w:r w:rsidR="00D93B03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A77209" w:rsidRPr="00EE3F0A" w:rsidRDefault="00A77209" w:rsidP="00CA5A0D">
      <w:pPr>
        <w:pStyle w:val="a5"/>
        <w:rPr>
          <w:color w:val="FF0000"/>
          <w:sz w:val="26"/>
          <w:szCs w:val="26"/>
        </w:rPr>
      </w:pPr>
    </w:p>
    <w:p w:rsidR="00CA5A0D" w:rsidRPr="00EE3F0A" w:rsidRDefault="00CA5A0D" w:rsidP="00CA5A0D">
      <w:pPr>
        <w:pStyle w:val="2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t>ПОРЯДОК</w:t>
      </w:r>
    </w:p>
    <w:p w:rsidR="00CA5A0D" w:rsidRPr="00EE3F0A" w:rsidRDefault="00CA5A0D" w:rsidP="00CA5A0D">
      <w:pPr>
        <w:pStyle w:val="a5"/>
        <w:rPr>
          <w:sz w:val="26"/>
          <w:szCs w:val="26"/>
        </w:rPr>
      </w:pPr>
      <w:r w:rsidRPr="00EE3F0A">
        <w:rPr>
          <w:sz w:val="26"/>
          <w:szCs w:val="26"/>
        </w:rPr>
        <w:t>выплаты единовременной материальной помощи муниципальному служащему Администрации муниципального образования Черемновский сельсовет в случае смерти супруга, родителей, детей</w:t>
      </w:r>
    </w:p>
    <w:p w:rsidR="00CA5A0D" w:rsidRPr="00EE3F0A" w:rsidRDefault="00CA5A0D" w:rsidP="00CA5A0D">
      <w:pPr>
        <w:pStyle w:val="a5"/>
        <w:rPr>
          <w:color w:val="FF0000"/>
          <w:sz w:val="26"/>
          <w:szCs w:val="26"/>
        </w:rPr>
      </w:pP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 Настоящий Порядок разработан в соответствии с Законом Алтайского края от 07.12.2007 № 134-ЗС «О муниципальной службе в Алтайском крае».</w:t>
      </w:r>
    </w:p>
    <w:p w:rsidR="00A77209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 xml:space="preserve">2. В случае смерти супруга, родителей, детей муниципальный служащий Администрации муниципального образования Черемновский сельсовета (далее – Администрация сельсовета в соответствующем падеже), состоящий в трудовых отношениях с Администрацией сельсовета, имеет право на получение единовременной материальной помощи (далее – материальная помощь) в размере </w:t>
      </w:r>
      <w:r w:rsidR="00A77209" w:rsidRPr="00EE3F0A">
        <w:rPr>
          <w:sz w:val="26"/>
          <w:szCs w:val="26"/>
        </w:rPr>
        <w:t>минимального размера оплаты труда, установленного федеральным законом.</w:t>
      </w:r>
    </w:p>
    <w:p w:rsidR="00A77209" w:rsidRPr="00EE3F0A" w:rsidRDefault="00A77209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 Выплату материальной помощи, предусмотренной настоящим Порядком, осуществляет орган местного самоуправления по месту службы муниципального служащего.</w:t>
      </w:r>
    </w:p>
    <w:p w:rsidR="00CA5A0D" w:rsidRPr="00EE3F0A" w:rsidRDefault="00A77209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4</w:t>
      </w:r>
      <w:r w:rsidR="00CA5A0D" w:rsidRPr="00EE3F0A">
        <w:rPr>
          <w:sz w:val="26"/>
          <w:szCs w:val="26"/>
        </w:rPr>
        <w:t>. Материальная помощь выплачивается на основании письменного заявления муниципального служащего на имя главы сельсовета, а в его от</w:t>
      </w:r>
      <w:r w:rsidRPr="00EE3F0A">
        <w:rPr>
          <w:sz w:val="26"/>
          <w:szCs w:val="26"/>
        </w:rPr>
        <w:t>сутствие на имя его заместителя, по месту службы муниципального служащего.</w:t>
      </w:r>
    </w:p>
    <w:p w:rsidR="00CA5A0D" w:rsidRPr="00EE3F0A" w:rsidRDefault="00A77209" w:rsidP="00A67FA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5</w:t>
      </w:r>
      <w:r w:rsidR="00CA5A0D" w:rsidRPr="00EE3F0A">
        <w:rPr>
          <w:sz w:val="26"/>
          <w:szCs w:val="26"/>
        </w:rPr>
        <w:t>. К заявлению прилагаются следующие документы:</w:t>
      </w:r>
    </w:p>
    <w:p w:rsidR="00CA5A0D" w:rsidRPr="00EE3F0A" w:rsidRDefault="00CA5A0D" w:rsidP="00A67FA0">
      <w:pPr>
        <w:pStyle w:val="a3"/>
        <w:spacing w:after="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– копия свидетельства о смерти супруга, родителей, детей муниципального служащего, заверенная в установленном порядке;</w:t>
      </w:r>
    </w:p>
    <w:p w:rsidR="00CA5A0D" w:rsidRPr="00EE3F0A" w:rsidRDefault="00CA5A0D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 xml:space="preserve">– копии документов, подтверждающих наличие родственных </w:t>
      </w:r>
      <w:r w:rsidR="00A77209" w:rsidRPr="00EE3F0A">
        <w:rPr>
          <w:sz w:val="26"/>
          <w:szCs w:val="26"/>
        </w:rPr>
        <w:t>связей</w:t>
      </w:r>
      <w:r w:rsidRPr="00EE3F0A">
        <w:rPr>
          <w:sz w:val="26"/>
          <w:szCs w:val="26"/>
        </w:rPr>
        <w:t>, заверенны</w:t>
      </w:r>
      <w:r w:rsidR="00A77209" w:rsidRPr="00EE3F0A">
        <w:rPr>
          <w:sz w:val="26"/>
          <w:szCs w:val="26"/>
        </w:rPr>
        <w:t>е</w:t>
      </w:r>
      <w:r w:rsidRPr="00EE3F0A">
        <w:rPr>
          <w:sz w:val="26"/>
          <w:szCs w:val="26"/>
        </w:rPr>
        <w:t xml:space="preserve"> в установленном порядке.</w:t>
      </w:r>
    </w:p>
    <w:p w:rsidR="00CA5A0D" w:rsidRPr="00EE3F0A" w:rsidRDefault="00A77209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</w:t>
      </w:r>
      <w:r w:rsidR="00CA5A0D" w:rsidRPr="00EE3F0A">
        <w:rPr>
          <w:sz w:val="26"/>
          <w:szCs w:val="26"/>
        </w:rPr>
        <w:t xml:space="preserve">. Основанием для выплаты пособия является распоряжение (приказ) Администрации сельсовета, в котором обязательно указываются основания </w:t>
      </w:r>
      <w:r w:rsidR="00B62DB4" w:rsidRPr="00EE3F0A">
        <w:rPr>
          <w:sz w:val="26"/>
          <w:szCs w:val="26"/>
        </w:rPr>
        <w:t>выплаты</w:t>
      </w:r>
      <w:r w:rsidR="00CA5A0D" w:rsidRPr="00EE3F0A">
        <w:rPr>
          <w:sz w:val="26"/>
          <w:szCs w:val="26"/>
        </w:rPr>
        <w:t>,</w:t>
      </w:r>
      <w:r w:rsidR="00B62DB4" w:rsidRPr="00EE3F0A">
        <w:rPr>
          <w:sz w:val="26"/>
          <w:szCs w:val="26"/>
        </w:rPr>
        <w:t xml:space="preserve"> размер и</w:t>
      </w:r>
      <w:r w:rsidR="00CA5A0D" w:rsidRPr="00EE3F0A">
        <w:rPr>
          <w:sz w:val="26"/>
          <w:szCs w:val="26"/>
        </w:rPr>
        <w:t xml:space="preserve"> получатель </w:t>
      </w:r>
      <w:r w:rsidR="00B62DB4" w:rsidRPr="00EE3F0A">
        <w:rPr>
          <w:sz w:val="26"/>
          <w:szCs w:val="26"/>
        </w:rPr>
        <w:t>материальной помощи</w:t>
      </w:r>
      <w:r w:rsidR="00CA5A0D" w:rsidRPr="00EE3F0A">
        <w:rPr>
          <w:sz w:val="26"/>
          <w:szCs w:val="26"/>
        </w:rPr>
        <w:t>.</w:t>
      </w:r>
    </w:p>
    <w:p w:rsidR="00CA5A0D" w:rsidRPr="00EE3F0A" w:rsidRDefault="00B62DB4" w:rsidP="00A67FA0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7</w:t>
      </w:r>
      <w:r w:rsidR="00CA5A0D" w:rsidRPr="00EE3F0A">
        <w:rPr>
          <w:sz w:val="26"/>
          <w:szCs w:val="26"/>
        </w:rPr>
        <w:t xml:space="preserve">. В случае установления обстоятельств, исключающих возможность </w:t>
      </w:r>
      <w:r w:rsidRPr="00EE3F0A">
        <w:rPr>
          <w:sz w:val="26"/>
          <w:szCs w:val="26"/>
        </w:rPr>
        <w:t>оказания материальной помощи</w:t>
      </w:r>
      <w:r w:rsidR="00CA5A0D" w:rsidRPr="00EE3F0A">
        <w:rPr>
          <w:sz w:val="26"/>
          <w:szCs w:val="26"/>
        </w:rPr>
        <w:t xml:space="preserve"> (непредставление указанных в пункте </w:t>
      </w:r>
      <w:r w:rsidRPr="00EE3F0A">
        <w:rPr>
          <w:sz w:val="26"/>
          <w:szCs w:val="26"/>
        </w:rPr>
        <w:t>5</w:t>
      </w:r>
      <w:r w:rsidR="00CA5A0D" w:rsidRPr="00EE3F0A">
        <w:rPr>
          <w:sz w:val="26"/>
          <w:szCs w:val="26"/>
        </w:rPr>
        <w:t xml:space="preserve"> документов, представление неполного их перечня, представление документов, содержащих недостоверные сведения), муниципальному служащему материальн</w:t>
      </w:r>
      <w:r w:rsidRPr="00EE3F0A">
        <w:rPr>
          <w:sz w:val="26"/>
          <w:szCs w:val="26"/>
        </w:rPr>
        <w:t>ая</w:t>
      </w:r>
      <w:r w:rsidR="00CA5A0D" w:rsidRPr="00EE3F0A">
        <w:rPr>
          <w:sz w:val="26"/>
          <w:szCs w:val="26"/>
        </w:rPr>
        <w:t xml:space="preserve"> помощ</w:t>
      </w:r>
      <w:r w:rsidRPr="00EE3F0A">
        <w:rPr>
          <w:sz w:val="26"/>
          <w:szCs w:val="26"/>
        </w:rPr>
        <w:t>ь</w:t>
      </w:r>
      <w:r w:rsidR="00CA5A0D" w:rsidRPr="00EE3F0A">
        <w:rPr>
          <w:sz w:val="26"/>
          <w:szCs w:val="26"/>
        </w:rPr>
        <w:t xml:space="preserve"> </w:t>
      </w:r>
      <w:r w:rsidRPr="00EE3F0A">
        <w:rPr>
          <w:sz w:val="26"/>
          <w:szCs w:val="26"/>
        </w:rPr>
        <w:t>не выплачивается</w:t>
      </w:r>
      <w:r w:rsidR="00CA5A0D" w:rsidRPr="00EE3F0A">
        <w:rPr>
          <w:sz w:val="26"/>
          <w:szCs w:val="26"/>
        </w:rPr>
        <w:t>.</w:t>
      </w:r>
    </w:p>
    <w:p w:rsidR="00CA5A0D" w:rsidRPr="00EE3F0A" w:rsidRDefault="00B62DB4" w:rsidP="00CA5A0D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8</w:t>
      </w:r>
      <w:r w:rsidR="00CA5A0D" w:rsidRPr="00EE3F0A">
        <w:rPr>
          <w:sz w:val="26"/>
          <w:szCs w:val="26"/>
        </w:rPr>
        <w:t>. Финансовое обеспечение выплаты материальной помощи, предусмотренной настоящим Порядком, является расходным обязательством бюджета муниципального образования Черемновский сельсовет.</w:t>
      </w:r>
    </w:p>
    <w:p w:rsidR="00CA5A0D" w:rsidRPr="00EE3F0A" w:rsidRDefault="00CA5A0D" w:rsidP="00CA5A0D">
      <w:pPr>
        <w:pStyle w:val="a3"/>
        <w:jc w:val="both"/>
        <w:rPr>
          <w:color w:val="FF0000"/>
          <w:sz w:val="26"/>
          <w:szCs w:val="26"/>
        </w:rPr>
      </w:pPr>
      <w:r w:rsidRPr="00EE3F0A">
        <w:rPr>
          <w:color w:val="FF0000"/>
          <w:sz w:val="26"/>
          <w:szCs w:val="26"/>
        </w:rPr>
        <w:tab/>
      </w:r>
    </w:p>
    <w:p w:rsidR="00B62DB4" w:rsidRPr="00EE3F0A" w:rsidRDefault="00B62DB4" w:rsidP="00CA5A0D">
      <w:pPr>
        <w:pStyle w:val="a3"/>
        <w:jc w:val="both"/>
        <w:rPr>
          <w:color w:val="FF0000"/>
          <w:sz w:val="26"/>
          <w:szCs w:val="26"/>
        </w:rPr>
      </w:pPr>
    </w:p>
    <w:p w:rsidR="00CA5A0D" w:rsidRPr="00EE3F0A" w:rsidRDefault="00B62DB4" w:rsidP="00CA5A0D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EE3F0A">
        <w:rPr>
          <w:rFonts w:ascii="Times New Roman" w:hAnsi="Times New Roman"/>
          <w:sz w:val="26"/>
          <w:szCs w:val="26"/>
        </w:rPr>
        <w:lastRenderedPageBreak/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Pr="00EE3F0A">
        <w:rPr>
          <w:rFonts w:ascii="Times New Roman" w:hAnsi="Times New Roman"/>
          <w:sz w:val="26"/>
          <w:szCs w:val="26"/>
        </w:rPr>
        <w:tab/>
      </w:r>
      <w:r w:rsidR="00CA5A0D" w:rsidRPr="00EE3F0A">
        <w:rPr>
          <w:rFonts w:ascii="Times New Roman" w:hAnsi="Times New Roman"/>
          <w:sz w:val="26"/>
          <w:szCs w:val="26"/>
        </w:rPr>
        <w:t xml:space="preserve">ПРИЛОЖЕНИЕ № </w:t>
      </w:r>
      <w:r w:rsidRPr="00EE3F0A">
        <w:rPr>
          <w:rFonts w:ascii="Times New Roman" w:hAnsi="Times New Roman"/>
          <w:sz w:val="26"/>
          <w:szCs w:val="26"/>
        </w:rPr>
        <w:t>4</w:t>
      </w:r>
    </w:p>
    <w:p w:rsidR="00B62DB4" w:rsidRPr="00EE3F0A" w:rsidRDefault="00B62DB4" w:rsidP="00B62DB4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</w:r>
      <w:r w:rsidRPr="00EE3F0A">
        <w:rPr>
          <w:rFonts w:ascii="Times New Roman" w:hAnsi="Times New Roman"/>
          <w:b w:val="0"/>
          <w:sz w:val="26"/>
          <w:szCs w:val="26"/>
        </w:rPr>
        <w:tab/>
        <w:t>к Положению об условиях оплаты труда</w:t>
      </w:r>
    </w:p>
    <w:p w:rsidR="00B62DB4" w:rsidRPr="00EE3F0A" w:rsidRDefault="00B62DB4" w:rsidP="00D93B03">
      <w:pPr>
        <w:pStyle w:val="2"/>
        <w:ind w:left="4248"/>
        <w:jc w:val="both"/>
        <w:rPr>
          <w:rFonts w:ascii="Times New Roman" w:hAnsi="Times New Roman"/>
          <w:b w:val="0"/>
          <w:sz w:val="26"/>
          <w:szCs w:val="26"/>
        </w:rPr>
      </w:pPr>
      <w:r w:rsidRPr="00EE3F0A">
        <w:rPr>
          <w:rFonts w:ascii="Times New Roman" w:hAnsi="Times New Roman"/>
          <w:b w:val="0"/>
          <w:sz w:val="26"/>
          <w:szCs w:val="26"/>
        </w:rPr>
        <w:t>муниципальных</w:t>
      </w:r>
      <w:r w:rsidR="00D93B03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служащих Администрации муниципального</w:t>
      </w:r>
      <w:r w:rsidR="00D93B03">
        <w:rPr>
          <w:rFonts w:ascii="Times New Roman" w:hAnsi="Times New Roman"/>
          <w:b w:val="0"/>
          <w:sz w:val="26"/>
          <w:szCs w:val="26"/>
        </w:rPr>
        <w:t xml:space="preserve"> </w:t>
      </w:r>
      <w:r w:rsidRPr="00EE3F0A">
        <w:rPr>
          <w:rFonts w:ascii="Times New Roman" w:hAnsi="Times New Roman"/>
          <w:b w:val="0"/>
          <w:sz w:val="26"/>
          <w:szCs w:val="26"/>
        </w:rPr>
        <w:t>образования Черемновский сельсовет</w:t>
      </w:r>
    </w:p>
    <w:p w:rsidR="00CA5A0D" w:rsidRPr="00EE3F0A" w:rsidRDefault="00CA5A0D" w:rsidP="00CA5A0D">
      <w:pPr>
        <w:pStyle w:val="a5"/>
        <w:rPr>
          <w:sz w:val="26"/>
          <w:szCs w:val="26"/>
        </w:rPr>
      </w:pPr>
    </w:p>
    <w:p w:rsidR="00B62DB4" w:rsidRPr="00EE3F0A" w:rsidRDefault="00B62DB4" w:rsidP="00CA5A0D">
      <w:pPr>
        <w:pStyle w:val="a5"/>
        <w:rPr>
          <w:sz w:val="26"/>
          <w:szCs w:val="26"/>
        </w:rPr>
      </w:pPr>
    </w:p>
    <w:p w:rsidR="00CA5A0D" w:rsidRPr="00EE3F0A" w:rsidRDefault="00CA5A0D" w:rsidP="00CA5A0D">
      <w:pPr>
        <w:pStyle w:val="a5"/>
        <w:rPr>
          <w:sz w:val="26"/>
          <w:szCs w:val="26"/>
        </w:rPr>
      </w:pPr>
      <w:r w:rsidRPr="00EE3F0A">
        <w:rPr>
          <w:sz w:val="26"/>
          <w:szCs w:val="26"/>
        </w:rPr>
        <w:t>ПОРЯДОК</w:t>
      </w:r>
    </w:p>
    <w:p w:rsidR="00CA5A0D" w:rsidRPr="00EE3F0A" w:rsidRDefault="00CA5A0D" w:rsidP="00CA5A0D">
      <w:pPr>
        <w:pStyle w:val="a5"/>
        <w:rPr>
          <w:sz w:val="26"/>
          <w:szCs w:val="26"/>
        </w:rPr>
      </w:pPr>
      <w:r w:rsidRPr="00EE3F0A">
        <w:rPr>
          <w:sz w:val="26"/>
          <w:szCs w:val="26"/>
        </w:rPr>
        <w:t xml:space="preserve">выплаты единовременного поощрения </w:t>
      </w:r>
      <w:r w:rsidR="00B62DB4" w:rsidRPr="00EE3F0A">
        <w:rPr>
          <w:sz w:val="26"/>
          <w:szCs w:val="26"/>
        </w:rPr>
        <w:t xml:space="preserve">муниципальному служащему Администрации муниципального образования Черемновский сельсовет лет в связи с выходом на пенсию </w:t>
      </w:r>
      <w:r w:rsidRPr="00EE3F0A">
        <w:rPr>
          <w:sz w:val="26"/>
          <w:szCs w:val="26"/>
        </w:rPr>
        <w:t xml:space="preserve">за выслугу </w:t>
      </w:r>
    </w:p>
    <w:p w:rsidR="00CA5A0D" w:rsidRPr="00EE3F0A" w:rsidRDefault="00CA5A0D" w:rsidP="00CA5A0D">
      <w:pPr>
        <w:jc w:val="center"/>
        <w:rPr>
          <w:color w:val="FF0000"/>
          <w:sz w:val="26"/>
          <w:szCs w:val="26"/>
        </w:rPr>
      </w:pPr>
    </w:p>
    <w:p w:rsidR="00876B38" w:rsidRPr="00EE3F0A" w:rsidRDefault="00876B38" w:rsidP="00876B38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1. Настоящий Порядок разработан в соответствии с Законом Алтайского края от 07.12.2007 № 134-ЗС «О муниципальной службе в Алтайском крае»</w:t>
      </w:r>
      <w:r>
        <w:rPr>
          <w:sz w:val="26"/>
          <w:szCs w:val="26"/>
        </w:rPr>
        <w:t xml:space="preserve"> (в редакции от 03.03.2022 № 19-ЗС)</w:t>
      </w:r>
      <w:r w:rsidRPr="00EE3F0A">
        <w:rPr>
          <w:sz w:val="26"/>
          <w:szCs w:val="26"/>
        </w:rPr>
        <w:t>.</w:t>
      </w:r>
    </w:p>
    <w:p w:rsidR="00876B38" w:rsidRPr="00EE3F0A" w:rsidRDefault="00876B38" w:rsidP="00876B38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2. В связи с выходом на пенсию за выслугу лет муниципальному служащему выплачивается единовременное поощрение в размере денежного содержания муниципального служащего по замещающей им должности.</w:t>
      </w:r>
    </w:p>
    <w:p w:rsidR="00876B38" w:rsidRDefault="00876B38" w:rsidP="00876B38">
      <w:pPr>
        <w:pStyle w:val="a3"/>
        <w:spacing w:after="60"/>
        <w:ind w:firstLine="708"/>
        <w:jc w:val="both"/>
        <w:rPr>
          <w:sz w:val="26"/>
          <w:szCs w:val="26"/>
        </w:rPr>
      </w:pPr>
      <w:r w:rsidRPr="00EE3F0A">
        <w:rPr>
          <w:sz w:val="26"/>
          <w:szCs w:val="26"/>
        </w:rPr>
        <w:t>На единовременное поощрение имеет право претендовать муниципальный служащий, имеющий непрерывный стаж работы в Администрации Черемновского сельсовета на момент достижения им пенсионного возраста 5 лет и более</w:t>
      </w:r>
      <w:r>
        <w:rPr>
          <w:sz w:val="26"/>
          <w:szCs w:val="26"/>
        </w:rPr>
        <w:t>.</w:t>
      </w:r>
    </w:p>
    <w:p w:rsidR="00876B38" w:rsidRPr="00E26BE5" w:rsidRDefault="00876B38" w:rsidP="00876B38">
      <w:pPr>
        <w:pStyle w:val="a3"/>
        <w:spacing w:after="60"/>
        <w:ind w:firstLine="708"/>
        <w:jc w:val="both"/>
        <w:rPr>
          <w:sz w:val="26"/>
          <w:szCs w:val="26"/>
        </w:rPr>
      </w:pPr>
      <w:r w:rsidRPr="00E26BE5">
        <w:rPr>
          <w:sz w:val="26"/>
          <w:szCs w:val="26"/>
        </w:rPr>
        <w:t>Ед</w:t>
      </w:r>
      <w:r>
        <w:rPr>
          <w:sz w:val="26"/>
          <w:szCs w:val="26"/>
        </w:rPr>
        <w:t>иновременное денежное поощрение</w:t>
      </w:r>
      <w:r w:rsidRPr="00E26BE5">
        <w:rPr>
          <w:sz w:val="26"/>
          <w:szCs w:val="26"/>
        </w:rPr>
        <w:t xml:space="preserve"> не выплачивается муниципальным служащим, которые воспользовались правом на аналогичное денежное поощрение при увольнении с муниципальной службы</w:t>
      </w:r>
      <w:r>
        <w:rPr>
          <w:sz w:val="26"/>
          <w:szCs w:val="26"/>
        </w:rPr>
        <w:t>.</w:t>
      </w:r>
    </w:p>
    <w:p w:rsidR="00876B38" w:rsidRPr="00EE3F0A" w:rsidRDefault="00876B38" w:rsidP="00876B38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3.</w:t>
      </w:r>
      <w:r w:rsidRPr="00EE3F0A">
        <w:rPr>
          <w:sz w:val="26"/>
          <w:szCs w:val="26"/>
        </w:rPr>
        <w:tab/>
        <w:t>Выплату единовременного поощрения, предусмотренного настоящим Порядком, осуществляет орган местного самоуправления по месту службы муниципального служащего.</w:t>
      </w:r>
    </w:p>
    <w:p w:rsidR="00876B38" w:rsidRPr="00EE3F0A" w:rsidRDefault="00876B38" w:rsidP="00876B38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4. Единовременное поощрение выплачивается по заявлению муниципального служащего на имя главы сельсовета, а в его отсутствие на имя его заместителя.</w:t>
      </w:r>
    </w:p>
    <w:p w:rsidR="00876B38" w:rsidRPr="00EE3F0A" w:rsidRDefault="00876B38" w:rsidP="00876B38">
      <w:pPr>
        <w:pStyle w:val="a3"/>
        <w:spacing w:after="60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5. Основанием для выплаты единовременного поощрения является распоряжение (приказ) Администрации сельсовета, в котором обязательно указываются основание выплаты единовременного поощрения, его размер, получатель единовременного поощрения.</w:t>
      </w:r>
    </w:p>
    <w:p w:rsidR="00876B38" w:rsidRPr="00EE3F0A" w:rsidRDefault="00876B38" w:rsidP="00876B38">
      <w:pPr>
        <w:pStyle w:val="a3"/>
        <w:jc w:val="both"/>
        <w:rPr>
          <w:sz w:val="26"/>
          <w:szCs w:val="26"/>
        </w:rPr>
      </w:pPr>
      <w:r w:rsidRPr="00EE3F0A">
        <w:rPr>
          <w:sz w:val="26"/>
          <w:szCs w:val="26"/>
        </w:rPr>
        <w:tab/>
        <w:t>6. Финансовое обеспечение выплаты единовременного поощрения, предусмотренного настоящим Порядком, является расходным обязательством бюджета муниципального образования Черемновский сельсовет.</w:t>
      </w:r>
    </w:p>
    <w:p w:rsidR="00CA5A0D" w:rsidRPr="00EE3F0A" w:rsidRDefault="00CA5A0D" w:rsidP="00CA5A0D">
      <w:pPr>
        <w:pStyle w:val="a3"/>
        <w:jc w:val="both"/>
        <w:rPr>
          <w:color w:val="FF0000"/>
          <w:sz w:val="26"/>
          <w:szCs w:val="26"/>
        </w:rPr>
      </w:pPr>
    </w:p>
    <w:p w:rsidR="00CA5A0D" w:rsidRPr="00EE3F0A" w:rsidRDefault="00CA5A0D" w:rsidP="00CA5A0D">
      <w:pPr>
        <w:pStyle w:val="a3"/>
        <w:jc w:val="both"/>
        <w:rPr>
          <w:color w:val="FF0000"/>
          <w:sz w:val="26"/>
          <w:szCs w:val="26"/>
        </w:rPr>
      </w:pPr>
    </w:p>
    <w:p w:rsidR="00CA5A0D" w:rsidRPr="00EE3F0A" w:rsidRDefault="00CA5A0D" w:rsidP="00CA5A0D">
      <w:pPr>
        <w:pStyle w:val="a3"/>
        <w:jc w:val="both"/>
        <w:rPr>
          <w:color w:val="FF0000"/>
          <w:sz w:val="26"/>
          <w:szCs w:val="26"/>
        </w:rPr>
      </w:pPr>
    </w:p>
    <w:p w:rsidR="00CA5A0D" w:rsidRPr="00EE3F0A" w:rsidRDefault="00CA5A0D" w:rsidP="00CA5A0D">
      <w:pPr>
        <w:jc w:val="center"/>
        <w:rPr>
          <w:color w:val="FF0000"/>
          <w:sz w:val="26"/>
          <w:szCs w:val="26"/>
        </w:rPr>
      </w:pPr>
    </w:p>
    <w:p w:rsidR="00CA5A0D" w:rsidRPr="00D63231" w:rsidRDefault="00CA5A0D" w:rsidP="00CA5A0D">
      <w:pPr>
        <w:jc w:val="center"/>
        <w:rPr>
          <w:color w:val="FF0000"/>
          <w:sz w:val="25"/>
          <w:szCs w:val="25"/>
        </w:rPr>
      </w:pPr>
    </w:p>
    <w:sectPr w:rsidR="00CA5A0D" w:rsidRPr="00D63231" w:rsidSect="00D63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151"/>
    <w:multiLevelType w:val="hybridMultilevel"/>
    <w:tmpl w:val="1A7A2CDE"/>
    <w:lvl w:ilvl="0" w:tplc="6E761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7D4E0D"/>
    <w:multiLevelType w:val="hybridMultilevel"/>
    <w:tmpl w:val="D7F0A0B0"/>
    <w:lvl w:ilvl="0" w:tplc="332EF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DF"/>
    <w:rsid w:val="00020CD3"/>
    <w:rsid w:val="00034C80"/>
    <w:rsid w:val="00062330"/>
    <w:rsid w:val="000F1BA2"/>
    <w:rsid w:val="001F5B35"/>
    <w:rsid w:val="001F7278"/>
    <w:rsid w:val="00240702"/>
    <w:rsid w:val="00290D5A"/>
    <w:rsid w:val="002A4A93"/>
    <w:rsid w:val="002C3753"/>
    <w:rsid w:val="002E26A0"/>
    <w:rsid w:val="00311A6A"/>
    <w:rsid w:val="00340635"/>
    <w:rsid w:val="00346DB2"/>
    <w:rsid w:val="0038011A"/>
    <w:rsid w:val="003B3FA9"/>
    <w:rsid w:val="00446BF5"/>
    <w:rsid w:val="004B5766"/>
    <w:rsid w:val="004D26DE"/>
    <w:rsid w:val="004E5A51"/>
    <w:rsid w:val="00574D1B"/>
    <w:rsid w:val="005F10C9"/>
    <w:rsid w:val="006A4B7B"/>
    <w:rsid w:val="006F2522"/>
    <w:rsid w:val="0078068E"/>
    <w:rsid w:val="00851627"/>
    <w:rsid w:val="00852860"/>
    <w:rsid w:val="00864099"/>
    <w:rsid w:val="00876B38"/>
    <w:rsid w:val="00894949"/>
    <w:rsid w:val="008B279C"/>
    <w:rsid w:val="008C34E0"/>
    <w:rsid w:val="00935E14"/>
    <w:rsid w:val="009604DF"/>
    <w:rsid w:val="00974562"/>
    <w:rsid w:val="00A67FA0"/>
    <w:rsid w:val="00A77209"/>
    <w:rsid w:val="00AA0472"/>
    <w:rsid w:val="00AD585A"/>
    <w:rsid w:val="00AE0A1F"/>
    <w:rsid w:val="00B62DB4"/>
    <w:rsid w:val="00B96C50"/>
    <w:rsid w:val="00BC7D61"/>
    <w:rsid w:val="00C14A9E"/>
    <w:rsid w:val="00C81378"/>
    <w:rsid w:val="00CA5A0D"/>
    <w:rsid w:val="00CB219B"/>
    <w:rsid w:val="00CC7F3B"/>
    <w:rsid w:val="00D26ECB"/>
    <w:rsid w:val="00D63231"/>
    <w:rsid w:val="00D93AAD"/>
    <w:rsid w:val="00D93B03"/>
    <w:rsid w:val="00D978EE"/>
    <w:rsid w:val="00DD2414"/>
    <w:rsid w:val="00DE76D3"/>
    <w:rsid w:val="00E9074A"/>
    <w:rsid w:val="00EE3A82"/>
    <w:rsid w:val="00EE3F0A"/>
    <w:rsid w:val="00F05601"/>
    <w:rsid w:val="00F67FBD"/>
    <w:rsid w:val="00F973B1"/>
    <w:rsid w:val="00FA34BF"/>
    <w:rsid w:val="00FB6671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683B-A7F8-4152-9B24-F7F4340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A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A5A0D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5A0D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CA5A0D"/>
    <w:pPr>
      <w:spacing w:line="360" w:lineRule="auto"/>
      <w:ind w:firstLine="69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A5A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A5A0D"/>
    <w:pPr>
      <w:spacing w:after="120"/>
    </w:pPr>
  </w:style>
  <w:style w:type="character" w:customStyle="1" w:styleId="a4">
    <w:name w:val="Основной текст Знак"/>
    <w:basedOn w:val="a0"/>
    <w:link w:val="a3"/>
    <w:rsid w:val="00CA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A5A0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A5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CA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32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23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BC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13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cp:lastPrinted>2023-05-17T06:29:00Z</cp:lastPrinted>
  <dcterms:created xsi:type="dcterms:W3CDTF">2021-10-28T04:10:00Z</dcterms:created>
  <dcterms:modified xsi:type="dcterms:W3CDTF">2023-05-17T06:30:00Z</dcterms:modified>
</cp:coreProperties>
</file>